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87" w:rsidRPr="00061429" w:rsidRDefault="00381E87" w:rsidP="00381E8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0535" cy="561975"/>
            <wp:effectExtent l="19050" t="0" r="5715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87" w:rsidRPr="006F415B" w:rsidRDefault="00381E87" w:rsidP="00381E87">
      <w:pPr>
        <w:jc w:val="center"/>
      </w:pPr>
      <w:r w:rsidRPr="006F415B">
        <w:t xml:space="preserve">АДМИНИСТРАЦИЯ </w:t>
      </w:r>
      <w:r w:rsidR="00DA7D60">
        <w:t>ДОЛГОМОСТОВСКОГО</w:t>
      </w:r>
      <w:r w:rsidRPr="006F415B">
        <w:t xml:space="preserve"> СЕЛЬСОВЕТА</w:t>
      </w:r>
    </w:p>
    <w:p w:rsidR="00381E87" w:rsidRPr="00381E87" w:rsidRDefault="00381E87" w:rsidP="00381E87">
      <w:pPr>
        <w:jc w:val="center"/>
      </w:pPr>
      <w:r w:rsidRPr="00381E87">
        <w:t>АБАНСКОГО РАЙОНА КРАСНОЯРСКОГО КРАЯ</w:t>
      </w:r>
    </w:p>
    <w:p w:rsidR="00381E87" w:rsidRPr="00381E87" w:rsidRDefault="00381E87" w:rsidP="00381E87">
      <w:pPr>
        <w:widowControl w:val="0"/>
        <w:autoSpaceDE w:val="0"/>
        <w:autoSpaceDN w:val="0"/>
        <w:adjustRightInd w:val="0"/>
        <w:spacing w:line="270" w:lineRule="exact"/>
        <w:jc w:val="center"/>
        <w:rPr>
          <w:b/>
        </w:rPr>
      </w:pPr>
    </w:p>
    <w:p w:rsidR="00381E87" w:rsidRPr="00381E87" w:rsidRDefault="00381E87" w:rsidP="00381E87">
      <w:pPr>
        <w:widowControl w:val="0"/>
        <w:autoSpaceDE w:val="0"/>
        <w:autoSpaceDN w:val="0"/>
        <w:adjustRightInd w:val="0"/>
        <w:spacing w:line="270" w:lineRule="exact"/>
        <w:jc w:val="center"/>
        <w:rPr>
          <w:b/>
        </w:rPr>
      </w:pPr>
    </w:p>
    <w:p w:rsidR="00381E87" w:rsidRPr="00381E87" w:rsidRDefault="00381E87" w:rsidP="00381E87">
      <w:pPr>
        <w:widowControl w:val="0"/>
        <w:autoSpaceDE w:val="0"/>
        <w:autoSpaceDN w:val="0"/>
        <w:adjustRightInd w:val="0"/>
        <w:spacing w:line="270" w:lineRule="exact"/>
        <w:ind w:left="2880" w:firstLine="660"/>
        <w:rPr>
          <w:b/>
        </w:rPr>
      </w:pPr>
      <w:r w:rsidRPr="00381E87">
        <w:rPr>
          <w:b/>
        </w:rPr>
        <w:t>ПОСТАНОВЛЕНИЕ</w:t>
      </w:r>
    </w:p>
    <w:p w:rsidR="00381E87" w:rsidRPr="00381E87" w:rsidRDefault="00381E87" w:rsidP="00381E87">
      <w:pPr>
        <w:widowControl w:val="0"/>
        <w:autoSpaceDE w:val="0"/>
        <w:autoSpaceDN w:val="0"/>
        <w:adjustRightInd w:val="0"/>
        <w:spacing w:line="270" w:lineRule="exact"/>
        <w:rPr>
          <w:b/>
        </w:rPr>
      </w:pPr>
    </w:p>
    <w:p w:rsidR="00381E87" w:rsidRPr="00381E87" w:rsidRDefault="00DA7D60" w:rsidP="00381E87">
      <w:pPr>
        <w:widowControl w:val="0"/>
        <w:autoSpaceDE w:val="0"/>
        <w:autoSpaceDN w:val="0"/>
        <w:adjustRightInd w:val="0"/>
        <w:spacing w:line="270" w:lineRule="exact"/>
      </w:pPr>
      <w:r>
        <w:t>00.00.2022</w:t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="00381E87" w:rsidRPr="00381E87">
        <w:t xml:space="preserve">    </w:t>
      </w:r>
      <w:proofErr w:type="spellStart"/>
      <w:r>
        <w:t>с</w:t>
      </w:r>
      <w:proofErr w:type="gramStart"/>
      <w:r>
        <w:t>.Д</w:t>
      </w:r>
      <w:proofErr w:type="gramEnd"/>
      <w:r>
        <w:t>олгий</w:t>
      </w:r>
      <w:proofErr w:type="spellEnd"/>
      <w:r>
        <w:t xml:space="preserve"> Мост</w:t>
      </w:r>
      <w:r w:rsidR="00381E87" w:rsidRPr="00381E87">
        <w:tab/>
      </w:r>
      <w:r w:rsidR="00381E87" w:rsidRPr="00381E87">
        <w:tab/>
        <w:t xml:space="preserve">                           №  Проект</w:t>
      </w:r>
    </w:p>
    <w:p w:rsidR="00381E87" w:rsidRPr="00381E87" w:rsidRDefault="00381E87" w:rsidP="00381E8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9C7E4B" w:rsidRPr="00381E87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EB1B21" w:rsidRPr="00381E87" w:rsidRDefault="00EB1B21" w:rsidP="00EB1B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EB1B21" w:rsidRPr="00381E87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81E87">
        <w:rPr>
          <w:rFonts w:ascii="Times New Roman" w:hAnsi="Times New Roman" w:cs="Times New Roman"/>
          <w:b w:val="0"/>
          <w:sz w:val="24"/>
          <w:szCs w:val="24"/>
        </w:rPr>
        <w:t>Об утверждении формы проверочного листа (списка контрольных</w:t>
      </w:r>
      <w:proofErr w:type="gramEnd"/>
    </w:p>
    <w:p w:rsidR="009C787A" w:rsidRPr="00381E87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381E87">
        <w:rPr>
          <w:rFonts w:ascii="Times New Roman" w:hAnsi="Times New Roman" w:cs="Times New Roman"/>
          <w:b w:val="0"/>
          <w:sz w:val="24"/>
          <w:szCs w:val="24"/>
        </w:rPr>
        <w:t xml:space="preserve">вопросов), используемого при проведении проверок в рамках осуществления муниципального контроля </w:t>
      </w:r>
      <w:r w:rsidRPr="00381E8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на </w:t>
      </w:r>
      <w:r w:rsidR="00B919E6" w:rsidRPr="00381E8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автомобильном транспорте и в дорожном хозяйстве в границах </w:t>
      </w:r>
      <w:r w:rsidR="00381E87" w:rsidRPr="00381E8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населенных пунктов </w:t>
      </w:r>
      <w:r w:rsidR="00DA7D6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Долгомостовского</w:t>
      </w:r>
      <w:r w:rsidR="00381E87" w:rsidRPr="00381E8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B919E6" w:rsidRPr="00381E8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сельсовета Абанского района Красноярского края</w:t>
      </w:r>
    </w:p>
    <w:p w:rsidR="00B919E6" w:rsidRPr="00381E87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1B21" w:rsidRPr="00381E87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</w:rPr>
      </w:pPr>
      <w:proofErr w:type="gramStart"/>
      <w:r w:rsidRPr="00381E87">
        <w:t xml:space="preserve">В соответствии с </w:t>
      </w:r>
      <w:r w:rsidRPr="00381E87">
        <w:rPr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381E87"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381E87">
        <w:rPr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381E87">
        <w:t>Постановлением Правительства Российской Федерации</w:t>
      </w:r>
      <w:proofErr w:type="gramEnd"/>
      <w:r w:rsidRPr="00381E87">
        <w:t xml:space="preserve"> </w:t>
      </w:r>
      <w:proofErr w:type="gramStart"/>
      <w:r w:rsidRPr="00381E87">
        <w:t>от 16 апреля 2021 года N 604 «Об утверждении </w:t>
      </w:r>
      <w:hyperlink r:id="rId8" w:anchor="6580IP" w:history="1">
        <w:r w:rsidRPr="00381E87">
          <w:rPr>
            <w:rStyle w:val="a3"/>
            <w:color w:val="auto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381E87">
        <w:t> и о внесении изменения в </w:t>
      </w:r>
      <w:hyperlink r:id="rId9" w:anchor="7D20K3" w:history="1">
        <w:r w:rsidRPr="00381E87">
          <w:rPr>
            <w:rStyle w:val="a3"/>
            <w:color w:val="auto"/>
            <w:u w:val="none"/>
          </w:rPr>
          <w:t>постановление Правительства Российской Федерации от 28 апреля 2015 г. N 415</w:t>
        </w:r>
      </w:hyperlink>
      <w:r w:rsidRPr="00381E87">
        <w:t>», Постановлением Правительства Российской Федерации от 16 апреля 2021 года от 27.10.2021г. №1844 «</w:t>
      </w:r>
      <w:r w:rsidRPr="00381E87">
        <w:rPr>
          <w:shd w:val="clear" w:color="auto" w:fill="FFFFFF"/>
        </w:rPr>
        <w:t>Об утверждении </w:t>
      </w:r>
      <w:hyperlink r:id="rId10" w:anchor="6540IN" w:history="1">
        <w:r w:rsidRPr="00381E87">
          <w:rPr>
            <w:rStyle w:val="a3"/>
            <w:color w:val="auto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381E87">
          <w:rPr>
            <w:rStyle w:val="a3"/>
            <w:color w:val="auto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381E87">
        <w:t xml:space="preserve">», </w:t>
      </w:r>
      <w:r w:rsidR="009C787A" w:rsidRPr="00381E87">
        <w:rPr>
          <w:color w:val="000000" w:themeColor="text1"/>
        </w:rPr>
        <w:t xml:space="preserve">руководствуясь Уставом </w:t>
      </w:r>
      <w:r w:rsidR="00DA7D60">
        <w:rPr>
          <w:color w:val="000000" w:themeColor="text1"/>
        </w:rPr>
        <w:t>Долгомостовского</w:t>
      </w:r>
      <w:r w:rsidR="009C7E4B" w:rsidRPr="00381E87">
        <w:rPr>
          <w:color w:val="000000" w:themeColor="text1"/>
        </w:rPr>
        <w:t xml:space="preserve"> сельсовета Абанского района Красноярского края, </w:t>
      </w:r>
      <w:r w:rsidR="009C787A" w:rsidRPr="00381E87">
        <w:rPr>
          <w:color w:val="000000" w:themeColor="text1"/>
        </w:rPr>
        <w:t xml:space="preserve">администрация </w:t>
      </w:r>
      <w:r w:rsidR="00DA7D60">
        <w:rPr>
          <w:color w:val="000000" w:themeColor="text1"/>
        </w:rPr>
        <w:t>Долгомостовского</w:t>
      </w:r>
      <w:r w:rsidR="009C7E4B" w:rsidRPr="00381E87">
        <w:rPr>
          <w:color w:val="000000" w:themeColor="text1"/>
        </w:rPr>
        <w:t xml:space="preserve"> сельсовета</w:t>
      </w:r>
      <w:r w:rsidR="009C787A" w:rsidRPr="00381E87">
        <w:rPr>
          <w:color w:val="000000" w:themeColor="text1"/>
        </w:rPr>
        <w:t>,</w:t>
      </w:r>
      <w:r w:rsidR="009C7E4B" w:rsidRPr="00381E87">
        <w:rPr>
          <w:color w:val="000000" w:themeColor="text1"/>
        </w:rPr>
        <w:t xml:space="preserve"> </w:t>
      </w:r>
      <w:r w:rsidR="00381E87" w:rsidRPr="00381E87">
        <w:rPr>
          <w:color w:val="000000" w:themeColor="text1"/>
        </w:rPr>
        <w:t>ПОСТАНОВЛЯЕТ</w:t>
      </w:r>
      <w:r w:rsidR="00EB1B21" w:rsidRPr="00381E87">
        <w:rPr>
          <w:color w:val="000000" w:themeColor="text1"/>
        </w:rPr>
        <w:t>:</w:t>
      </w:r>
    </w:p>
    <w:p w:rsidR="00E82FB9" w:rsidRPr="00381E87" w:rsidRDefault="00B919E6" w:rsidP="00E82FB9">
      <w:pPr>
        <w:ind w:right="-284" w:firstLine="709"/>
        <w:jc w:val="both"/>
      </w:pPr>
      <w:r w:rsidRPr="00381E87">
        <w:rPr>
          <w:color w:val="000000" w:themeColor="text1"/>
        </w:rPr>
        <w:t>1.</w:t>
      </w:r>
      <w:r w:rsidR="00CC581E" w:rsidRPr="00CC581E">
        <w:rPr>
          <w:color w:val="000000" w:themeColor="text1"/>
        </w:rPr>
        <w:t xml:space="preserve"> </w:t>
      </w:r>
      <w:r w:rsidR="00EB1B21" w:rsidRPr="00381E87">
        <w:rPr>
          <w:color w:val="000000" w:themeColor="text1"/>
        </w:rPr>
        <w:t xml:space="preserve">Утвердить прилагаемую форму проверочного </w:t>
      </w:r>
      <w:hyperlink r:id="rId11" w:anchor="P32" w:history="1">
        <w:r w:rsidR="00EB1B21" w:rsidRPr="00381E87">
          <w:rPr>
            <w:rStyle w:val="a3"/>
            <w:color w:val="000000" w:themeColor="text1"/>
            <w:u w:val="none"/>
          </w:rPr>
          <w:t>листа</w:t>
        </w:r>
      </w:hyperlink>
      <w:r w:rsidR="00EB1B21" w:rsidRPr="00381E87">
        <w:rPr>
          <w:color w:val="000000" w:themeColor="text1"/>
        </w:rPr>
        <w:t xml:space="preserve"> (списка контрольных вопросов), используемого муниципальными  инспекторами при проведении проверок в рамках осуществления муниципального  контроля</w:t>
      </w:r>
      <w:r w:rsidR="00D15282" w:rsidRPr="00381E87">
        <w:rPr>
          <w:color w:val="000000" w:themeColor="text1"/>
          <w:spacing w:val="2"/>
        </w:rPr>
        <w:t xml:space="preserve"> </w:t>
      </w:r>
      <w:bookmarkStart w:id="0" w:name="_Hlk77671647"/>
      <w:bookmarkStart w:id="1" w:name="_Hlk77686366"/>
      <w:r w:rsidRPr="00381E87">
        <w:rPr>
          <w:bCs/>
          <w:color w:val="000000" w:themeColor="text1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DA7D60">
        <w:rPr>
          <w:bCs/>
          <w:color w:val="000000" w:themeColor="text1"/>
        </w:rPr>
        <w:t>Долгомостовского</w:t>
      </w:r>
      <w:r w:rsidRPr="00381E87">
        <w:rPr>
          <w:bCs/>
          <w:color w:val="000000" w:themeColor="text1"/>
        </w:rPr>
        <w:t xml:space="preserve"> сельсовета Абанского района Красноярского края</w:t>
      </w:r>
      <w:bookmarkEnd w:id="1"/>
      <w:r w:rsidRPr="00381E87">
        <w:rPr>
          <w:bCs/>
          <w:color w:val="000000" w:themeColor="text1"/>
        </w:rPr>
        <w:t xml:space="preserve"> </w:t>
      </w:r>
      <w:r w:rsidR="00EB1B21" w:rsidRPr="00381E87">
        <w:rPr>
          <w:color w:val="000000" w:themeColor="text1"/>
        </w:rPr>
        <w:t>(далее - фор</w:t>
      </w:r>
      <w:r w:rsidR="00EB1B21" w:rsidRPr="00381E87">
        <w:t>ма проверочного листа</w:t>
      </w:r>
      <w:r w:rsidR="009C7E4B" w:rsidRPr="00381E87">
        <w:t xml:space="preserve"> </w:t>
      </w:r>
      <w:r w:rsidR="006010DA" w:rsidRPr="00381E87">
        <w:t>-</w:t>
      </w:r>
      <w:r w:rsidR="00EA230A" w:rsidRPr="00381E87">
        <w:t xml:space="preserve"> </w:t>
      </w:r>
      <w:r w:rsidR="006010DA" w:rsidRPr="00381E87">
        <w:t>приложение 1</w:t>
      </w:r>
      <w:r w:rsidR="00EB1B21" w:rsidRPr="00381E87">
        <w:t>).</w:t>
      </w:r>
    </w:p>
    <w:p w:rsidR="00EA230A" w:rsidRPr="00381E87" w:rsidRDefault="00EA230A" w:rsidP="00E82FB9">
      <w:pPr>
        <w:ind w:right="-284" w:firstLine="709"/>
        <w:jc w:val="both"/>
      </w:pPr>
      <w:r w:rsidRPr="00381E87">
        <w:t>2.</w:t>
      </w:r>
      <w:r w:rsidR="00CC581E" w:rsidRPr="00CC581E">
        <w:t xml:space="preserve"> </w:t>
      </w:r>
      <w:r w:rsidRPr="00381E87">
        <w:t xml:space="preserve">Должностным лицам, осуществляющим муниципальный контроль </w:t>
      </w:r>
      <w:r w:rsidRPr="00381E87">
        <w:rPr>
          <w:spacing w:val="2"/>
        </w:rPr>
        <w:t xml:space="preserve">на </w:t>
      </w:r>
      <w:r w:rsidRPr="00381E87">
        <w:rPr>
          <w:bCs/>
          <w:color w:val="000000"/>
        </w:rPr>
        <w:t>автомобильном транспорте и в дорожном хозяйстве</w:t>
      </w:r>
      <w:r w:rsidRPr="00381E87">
        <w:t xml:space="preserve"> при проведении проверки прикладывать проверочный лист (список контрольных вопросов) к акту проверки.</w:t>
      </w:r>
    </w:p>
    <w:p w:rsidR="00381E87" w:rsidRPr="00381E87" w:rsidRDefault="00381E87" w:rsidP="00381E87">
      <w:pPr>
        <w:shd w:val="clear" w:color="auto" w:fill="FFFFFF"/>
        <w:spacing w:line="312" w:lineRule="atLeast"/>
        <w:ind w:right="-285" w:firstLine="709"/>
        <w:jc w:val="both"/>
        <w:textAlignment w:val="baseline"/>
      </w:pPr>
      <w:r w:rsidRPr="00381E87">
        <w:t xml:space="preserve">3. Опубликовать данное Постановление в периодическом печатном издании «Хандальский вестник» и разместить на официальном сайте администрации </w:t>
      </w:r>
      <w:r w:rsidR="00DA7D60">
        <w:t>Долгомостовского</w:t>
      </w:r>
      <w:r w:rsidRPr="00381E87">
        <w:t xml:space="preserve"> сельсовета  в информационно-телекоммуникационной сети «Интернет».</w:t>
      </w:r>
    </w:p>
    <w:p w:rsidR="00381E87" w:rsidRPr="00381E87" w:rsidRDefault="00381E87" w:rsidP="00381E87">
      <w:pPr>
        <w:shd w:val="clear" w:color="auto" w:fill="FFFFFF"/>
        <w:spacing w:line="312" w:lineRule="atLeast"/>
        <w:ind w:right="-285" w:firstLine="709"/>
        <w:jc w:val="both"/>
        <w:textAlignment w:val="baseline"/>
      </w:pPr>
      <w:r w:rsidRPr="00381E87">
        <w:t>4. Настоящее постановление вступает в силу с 01.03.2022 года.</w:t>
      </w:r>
    </w:p>
    <w:p w:rsidR="00381E87" w:rsidRPr="00381E87" w:rsidRDefault="00381E87" w:rsidP="00381E87">
      <w:pPr>
        <w:suppressAutoHyphens w:val="0"/>
        <w:spacing w:line="273" w:lineRule="atLeast"/>
        <w:ind w:right="-285" w:firstLine="709"/>
        <w:jc w:val="both"/>
        <w:rPr>
          <w:color w:val="000000"/>
          <w:lang w:eastAsia="ru-RU"/>
        </w:rPr>
      </w:pPr>
      <w:r w:rsidRPr="00381E87">
        <w:rPr>
          <w:color w:val="000000"/>
          <w:lang w:eastAsia="ru-RU"/>
        </w:rPr>
        <w:t xml:space="preserve">5. </w:t>
      </w:r>
      <w:proofErr w:type="gramStart"/>
      <w:r w:rsidRPr="00381E87">
        <w:rPr>
          <w:color w:val="000000"/>
          <w:lang w:eastAsia="ru-RU"/>
        </w:rPr>
        <w:t>Контроль за</w:t>
      </w:r>
      <w:proofErr w:type="gramEnd"/>
      <w:r w:rsidRPr="00381E87">
        <w:rPr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381E87" w:rsidRPr="00381E87" w:rsidRDefault="00381E87" w:rsidP="00381E87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1E87" w:rsidRPr="00381E87" w:rsidRDefault="00381E87" w:rsidP="00E82FB9">
      <w:pPr>
        <w:ind w:right="-284" w:firstLine="709"/>
        <w:jc w:val="both"/>
        <w:rPr>
          <w:color w:val="000000"/>
        </w:rPr>
      </w:pPr>
    </w:p>
    <w:p w:rsidR="00EB1B21" w:rsidRPr="00381E87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14640" w:rsidRPr="00381E87" w:rsidRDefault="00DA7D60" w:rsidP="00A263E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B1B21" w:rsidRPr="00381E8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B1B21" w:rsidRPr="0038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12247" w:rsidRPr="00381E8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</w:t>
      </w:r>
      <w:r w:rsidR="00381E87" w:rsidRPr="00381E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Л.Д.Попова</w:t>
      </w:r>
      <w:bookmarkStart w:id="2" w:name="_GoBack"/>
      <w:bookmarkEnd w:id="2"/>
    </w:p>
    <w:p w:rsidR="003C689A" w:rsidRPr="00156B71" w:rsidRDefault="003C689A" w:rsidP="00A263EA">
      <w:pPr>
        <w:jc w:val="both"/>
        <w:rPr>
          <w:sz w:val="28"/>
          <w:szCs w:val="28"/>
        </w:rPr>
      </w:pPr>
    </w:p>
    <w:p w:rsidR="003C689A" w:rsidRPr="00156B71" w:rsidRDefault="003C689A" w:rsidP="00EB1B21">
      <w:pPr>
        <w:rPr>
          <w:sz w:val="28"/>
          <w:szCs w:val="28"/>
        </w:rPr>
      </w:pPr>
    </w:p>
    <w:p w:rsidR="00EC217C" w:rsidRDefault="00EC217C" w:rsidP="00381E8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324B">
        <w:rPr>
          <w:rFonts w:ascii="Times New Roman" w:hAnsi="Times New Roman" w:cs="Times New Roman"/>
          <w:sz w:val="24"/>
          <w:szCs w:val="24"/>
        </w:rPr>
        <w:t>1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D60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1224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970EBF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от «</w:t>
      </w:r>
      <w:r w:rsidR="00B919E6">
        <w:rPr>
          <w:rFonts w:ascii="Times New Roman" w:hAnsi="Times New Roman" w:cs="Times New Roman"/>
          <w:sz w:val="24"/>
          <w:szCs w:val="24"/>
        </w:rPr>
        <w:t>…</w:t>
      </w:r>
      <w:r w:rsidRPr="00970EBF">
        <w:rPr>
          <w:rFonts w:ascii="Times New Roman" w:hAnsi="Times New Roman" w:cs="Times New Roman"/>
          <w:sz w:val="24"/>
          <w:szCs w:val="24"/>
        </w:rPr>
        <w:t>»</w:t>
      </w:r>
      <w:r w:rsidR="00B919E6">
        <w:rPr>
          <w:rFonts w:ascii="Times New Roman" w:hAnsi="Times New Roman" w:cs="Times New Roman"/>
          <w:sz w:val="24"/>
          <w:szCs w:val="24"/>
        </w:rPr>
        <w:t>…….</w:t>
      </w:r>
      <w:r w:rsidR="00F65E4C">
        <w:rPr>
          <w:rFonts w:ascii="Times New Roman" w:hAnsi="Times New Roman" w:cs="Times New Roman"/>
          <w:sz w:val="24"/>
          <w:szCs w:val="24"/>
        </w:rPr>
        <w:t xml:space="preserve"> 202</w:t>
      </w:r>
      <w:r w:rsidR="003B0B70">
        <w:rPr>
          <w:rFonts w:ascii="Times New Roman" w:hAnsi="Times New Roman" w:cs="Times New Roman"/>
          <w:sz w:val="24"/>
          <w:szCs w:val="24"/>
        </w:rPr>
        <w:t>2</w:t>
      </w:r>
      <w:r w:rsidR="00F65E4C">
        <w:rPr>
          <w:rFonts w:ascii="Times New Roman" w:hAnsi="Times New Roman" w:cs="Times New Roman"/>
          <w:sz w:val="24"/>
          <w:szCs w:val="24"/>
        </w:rPr>
        <w:t>г.</w:t>
      </w:r>
      <w:r w:rsidR="00970EBF" w:rsidRPr="00970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550"/>
      </w:tblGrid>
      <w:tr w:rsidR="004D32E3" w:rsidRPr="004D32E3">
        <w:tc>
          <w:tcPr>
            <w:tcW w:w="7654" w:type="dxa"/>
            <w:tcBorders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91"/>
      <w:bookmarkEnd w:id="3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="00381E87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DA7D60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9C7E4B"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DA7D60">
        <w:rPr>
          <w:rFonts w:ascii="Times New Roman" w:hAnsi="Times New Roman" w:cs="Times New Roman"/>
          <w:sz w:val="24"/>
          <w:szCs w:val="24"/>
        </w:rPr>
        <w:t>Долгомостовского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81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</w:t>
      </w:r>
      <w:r w:rsidR="00381E87">
        <w:rPr>
          <w:rFonts w:ascii="Times New Roman" w:hAnsi="Times New Roman" w:cs="Times New Roman"/>
          <w:sz w:val="24"/>
          <w:szCs w:val="24"/>
        </w:rPr>
        <w:t xml:space="preserve">нием администрации </w:t>
      </w:r>
      <w:r w:rsidR="00DA7D60">
        <w:rPr>
          <w:rFonts w:ascii="Times New Roman" w:hAnsi="Times New Roman" w:cs="Times New Roman"/>
          <w:sz w:val="24"/>
          <w:szCs w:val="24"/>
        </w:rPr>
        <w:t>Долгомостовского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номер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81E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81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</w:t>
      </w:r>
      <w:r w:rsidR="00381E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970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</w:t>
      </w:r>
      <w:r w:rsidR="00381E87">
        <w:rPr>
          <w:rFonts w:ascii="Times New Roman" w:hAnsi="Times New Roman" w:cs="Times New Roman"/>
          <w:sz w:val="24"/>
          <w:szCs w:val="24"/>
        </w:rPr>
        <w:t>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</w:t>
      </w:r>
      <w:r w:rsidR="00381E87">
        <w:rPr>
          <w:color w:val="000000"/>
        </w:rPr>
        <w:t xml:space="preserve"> </w:t>
      </w:r>
      <w:r w:rsidRPr="00421F86">
        <w:rPr>
          <w:color w:val="000000"/>
        </w:rPr>
        <w:t>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="00381E87">
        <w:rPr>
          <w:color w:val="000000"/>
        </w:rPr>
        <w:t>__________________________________________________________</w:t>
      </w:r>
    </w:p>
    <w:p w:rsidR="00970EBF" w:rsidRPr="00381E87" w:rsidRDefault="003F5273" w:rsidP="00381E87">
      <w:pPr>
        <w:ind w:firstLine="709"/>
        <w:jc w:val="both"/>
      </w:pPr>
      <w:r>
        <w:rPr>
          <w:color w:val="000000"/>
        </w:rPr>
        <w:t>9</w:t>
      </w:r>
      <w:r w:rsidRPr="00421F86">
        <w:rPr>
          <w:color w:val="000000"/>
        </w:rPr>
        <w:t>.</w:t>
      </w:r>
      <w:r w:rsidR="00381E87">
        <w:rPr>
          <w:color w:val="000000"/>
        </w:rPr>
        <w:t xml:space="preserve"> </w:t>
      </w:r>
      <w:r w:rsidRPr="00421F86">
        <w:rPr>
          <w:color w:val="00000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color w:val="000000"/>
                <w:sz w:val="22"/>
                <w:szCs w:val="22"/>
              </w:rPr>
              <w:t>правов</w:t>
            </w:r>
            <w:r>
              <w:rPr>
                <w:color w:val="000000"/>
                <w:sz w:val="22"/>
                <w:szCs w:val="22"/>
              </w:rPr>
              <w:t>ого акта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1B3F28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Производится ли очистка покрытия автомобильной дороги от снега с проезжей части, остановок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6D5AEF" w:rsidRDefault="006D5AEF" w:rsidP="006D5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2173" w:rsidRPr="000E56CE" w:rsidSect="006D5A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DD7"/>
    <w:rsid w:val="00044731"/>
    <w:rsid w:val="000E56CE"/>
    <w:rsid w:val="00111460"/>
    <w:rsid w:val="00121814"/>
    <w:rsid w:val="00156B71"/>
    <w:rsid w:val="001B3F28"/>
    <w:rsid w:val="00214640"/>
    <w:rsid w:val="002C7A4A"/>
    <w:rsid w:val="0033459F"/>
    <w:rsid w:val="00356942"/>
    <w:rsid w:val="0036324B"/>
    <w:rsid w:val="003703BE"/>
    <w:rsid w:val="00381E87"/>
    <w:rsid w:val="003B0B70"/>
    <w:rsid w:val="003C689A"/>
    <w:rsid w:val="003F5273"/>
    <w:rsid w:val="004303D7"/>
    <w:rsid w:val="00455D15"/>
    <w:rsid w:val="0048467C"/>
    <w:rsid w:val="00485714"/>
    <w:rsid w:val="00487CB2"/>
    <w:rsid w:val="004B480D"/>
    <w:rsid w:val="004D32E3"/>
    <w:rsid w:val="004D5F04"/>
    <w:rsid w:val="00541F2A"/>
    <w:rsid w:val="005A5906"/>
    <w:rsid w:val="005C1953"/>
    <w:rsid w:val="006010DA"/>
    <w:rsid w:val="006115E2"/>
    <w:rsid w:val="00647A41"/>
    <w:rsid w:val="00655896"/>
    <w:rsid w:val="006D5AEF"/>
    <w:rsid w:val="006E0601"/>
    <w:rsid w:val="00842183"/>
    <w:rsid w:val="00874AEA"/>
    <w:rsid w:val="008975D6"/>
    <w:rsid w:val="009047CB"/>
    <w:rsid w:val="00912247"/>
    <w:rsid w:val="00970EBF"/>
    <w:rsid w:val="009B216F"/>
    <w:rsid w:val="009C787A"/>
    <w:rsid w:val="009C7E4B"/>
    <w:rsid w:val="009D6642"/>
    <w:rsid w:val="009E53E4"/>
    <w:rsid w:val="00A263EA"/>
    <w:rsid w:val="00A42D6B"/>
    <w:rsid w:val="00A76F58"/>
    <w:rsid w:val="00B66E5A"/>
    <w:rsid w:val="00B919E6"/>
    <w:rsid w:val="00BD3794"/>
    <w:rsid w:val="00C11DD7"/>
    <w:rsid w:val="00CC581E"/>
    <w:rsid w:val="00D15282"/>
    <w:rsid w:val="00DA7D60"/>
    <w:rsid w:val="00DF2173"/>
    <w:rsid w:val="00E82FB9"/>
    <w:rsid w:val="00EA1A23"/>
    <w:rsid w:val="00EA230A"/>
    <w:rsid w:val="00EB1B21"/>
    <w:rsid w:val="00EC217C"/>
    <w:rsid w:val="00F250F8"/>
    <w:rsid w:val="00F33686"/>
    <w:rsid w:val="00F4006B"/>
    <w:rsid w:val="00F65E4C"/>
    <w:rsid w:val="00FA2688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546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6093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AA22-E4F2-417F-95CC-278A13E1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1</cp:lastModifiedBy>
  <cp:revision>15</cp:revision>
  <cp:lastPrinted>2021-07-20T06:26:00Z</cp:lastPrinted>
  <dcterms:created xsi:type="dcterms:W3CDTF">2022-01-31T07:54:00Z</dcterms:created>
  <dcterms:modified xsi:type="dcterms:W3CDTF">2022-03-04T03:42:00Z</dcterms:modified>
</cp:coreProperties>
</file>