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D1" w:rsidRPr="00450DB6" w:rsidRDefault="00C65DD1" w:rsidP="00C65DD1">
      <w:pPr>
        <w:rPr>
          <w:b/>
          <w:sz w:val="28"/>
          <w:szCs w:val="28"/>
        </w:rPr>
      </w:pPr>
    </w:p>
    <w:p w:rsidR="00C65DD1" w:rsidRPr="00C65DD1" w:rsidRDefault="00C65DD1" w:rsidP="00C65DD1">
      <w:pPr>
        <w:ind w:left="-720" w:firstLine="720"/>
        <w:jc w:val="center"/>
        <w:rPr>
          <w:sz w:val="20"/>
          <w:szCs w:val="22"/>
        </w:rPr>
      </w:pPr>
      <w:r w:rsidRPr="00C65DD1">
        <w:rPr>
          <w:sz w:val="20"/>
          <w:szCs w:val="22"/>
        </w:rPr>
        <w:t xml:space="preserve">             </w:t>
      </w:r>
      <w:r w:rsidRPr="00C65DD1">
        <w:rPr>
          <w:rFonts w:asciiTheme="minorHAnsi" w:eastAsiaTheme="minorEastAsia" w:hAnsiTheme="minorHAnsi" w:cstheme="minorBidi"/>
          <w:sz w:val="22"/>
          <w:szCs w:val="22"/>
        </w:rPr>
        <w:object w:dxaOrig="936" w:dyaOrig="1209">
          <v:rect id="rectole0000000000" o:spid="_x0000_i1025" style="width:36.6pt;height:50.4pt" o:ole="" o:preferrelative="t" stroked="f">
            <v:imagedata r:id="rId6" o:title=""/>
          </v:rect>
          <o:OLEObject Type="Embed" ProgID="StaticMetafile" ShapeID="rectole0000000000" DrawAspect="Content" ObjectID="_1636966360" r:id="rId7"/>
        </w:object>
      </w:r>
    </w:p>
    <w:p w:rsidR="00C65DD1" w:rsidRPr="00C65DD1" w:rsidRDefault="00C65DD1" w:rsidP="00C65DD1">
      <w:pPr>
        <w:jc w:val="center"/>
        <w:rPr>
          <w:b/>
          <w:sz w:val="28"/>
          <w:szCs w:val="22"/>
        </w:rPr>
      </w:pPr>
      <w:r w:rsidRPr="00C65DD1">
        <w:rPr>
          <w:b/>
          <w:sz w:val="28"/>
          <w:szCs w:val="22"/>
        </w:rPr>
        <w:t xml:space="preserve">Администрация Долгомостовского сельсовета </w:t>
      </w:r>
    </w:p>
    <w:p w:rsidR="00C65DD1" w:rsidRPr="00C65DD1" w:rsidRDefault="00C65DD1" w:rsidP="00C65DD1">
      <w:pPr>
        <w:jc w:val="center"/>
        <w:rPr>
          <w:b/>
          <w:sz w:val="28"/>
          <w:szCs w:val="22"/>
        </w:rPr>
      </w:pPr>
      <w:r w:rsidRPr="00C65DD1">
        <w:rPr>
          <w:b/>
          <w:sz w:val="28"/>
          <w:szCs w:val="22"/>
        </w:rPr>
        <w:t>Абанского района Красноярского края</w:t>
      </w:r>
    </w:p>
    <w:p w:rsidR="00C65DD1" w:rsidRPr="00C65DD1" w:rsidRDefault="00C65DD1" w:rsidP="00C65DD1">
      <w:pPr>
        <w:jc w:val="center"/>
        <w:rPr>
          <w:sz w:val="28"/>
          <w:szCs w:val="22"/>
        </w:rPr>
      </w:pPr>
    </w:p>
    <w:p w:rsidR="00C65DD1" w:rsidRPr="00C65DD1" w:rsidRDefault="00C65DD1" w:rsidP="00C65DD1">
      <w:pPr>
        <w:jc w:val="center"/>
        <w:rPr>
          <w:sz w:val="28"/>
          <w:szCs w:val="22"/>
        </w:rPr>
      </w:pPr>
    </w:p>
    <w:p w:rsidR="00C65DD1" w:rsidRPr="00C65DD1" w:rsidRDefault="00C65DD1" w:rsidP="00C65DD1">
      <w:pPr>
        <w:jc w:val="center"/>
        <w:rPr>
          <w:sz w:val="28"/>
          <w:szCs w:val="22"/>
        </w:rPr>
      </w:pPr>
      <w:r w:rsidRPr="00C65DD1">
        <w:rPr>
          <w:sz w:val="28"/>
          <w:szCs w:val="22"/>
        </w:rPr>
        <w:t>ПОСТАНОВЛЕНИЕ</w:t>
      </w:r>
    </w:p>
    <w:p w:rsidR="00C65DD1" w:rsidRPr="00C65DD1" w:rsidRDefault="00C65DD1" w:rsidP="00C65DD1">
      <w:pPr>
        <w:jc w:val="center"/>
        <w:rPr>
          <w:sz w:val="28"/>
          <w:szCs w:val="22"/>
        </w:rPr>
      </w:pPr>
    </w:p>
    <w:p w:rsidR="00C65DD1" w:rsidRPr="00C65DD1" w:rsidRDefault="00C65DD1" w:rsidP="00C65DD1">
      <w:pPr>
        <w:jc w:val="center"/>
        <w:rPr>
          <w:sz w:val="28"/>
          <w:szCs w:val="22"/>
        </w:rPr>
      </w:pPr>
    </w:p>
    <w:p w:rsidR="00C65DD1" w:rsidRPr="00C65DD1" w:rsidRDefault="00BB601E" w:rsidP="00C65DD1">
      <w:pPr>
        <w:jc w:val="both"/>
        <w:rPr>
          <w:sz w:val="28"/>
          <w:szCs w:val="22"/>
        </w:rPr>
      </w:pPr>
      <w:r>
        <w:rPr>
          <w:sz w:val="28"/>
          <w:szCs w:val="22"/>
        </w:rPr>
        <w:t>04.12</w:t>
      </w:r>
      <w:r w:rsidR="00C65DD1" w:rsidRPr="00C65DD1">
        <w:rPr>
          <w:sz w:val="28"/>
          <w:szCs w:val="22"/>
        </w:rPr>
        <w:t xml:space="preserve">.2019                                       </w:t>
      </w:r>
      <w:proofErr w:type="spellStart"/>
      <w:r w:rsidR="00C65DD1" w:rsidRPr="00C65DD1">
        <w:rPr>
          <w:sz w:val="28"/>
          <w:szCs w:val="22"/>
        </w:rPr>
        <w:t>с</w:t>
      </w:r>
      <w:proofErr w:type="gramStart"/>
      <w:r w:rsidR="00C65DD1" w:rsidRPr="00C65DD1">
        <w:rPr>
          <w:sz w:val="28"/>
          <w:szCs w:val="22"/>
        </w:rPr>
        <w:t>.Д</w:t>
      </w:r>
      <w:proofErr w:type="gramEnd"/>
      <w:r w:rsidR="00C65DD1" w:rsidRPr="00C65DD1">
        <w:rPr>
          <w:sz w:val="28"/>
          <w:szCs w:val="22"/>
        </w:rPr>
        <w:t>олгий</w:t>
      </w:r>
      <w:proofErr w:type="spellEnd"/>
      <w:r w:rsidR="00C65DD1" w:rsidRPr="00C65DD1">
        <w:rPr>
          <w:sz w:val="28"/>
          <w:szCs w:val="22"/>
        </w:rPr>
        <w:t xml:space="preserve"> Мост                                      № </w:t>
      </w:r>
      <w:r>
        <w:rPr>
          <w:sz w:val="28"/>
          <w:szCs w:val="22"/>
        </w:rPr>
        <w:t>45</w:t>
      </w:r>
      <w:r w:rsidR="00C65DD1" w:rsidRPr="00C65DD1">
        <w:rPr>
          <w:sz w:val="28"/>
          <w:szCs w:val="22"/>
        </w:rPr>
        <w:t>-п</w:t>
      </w:r>
    </w:p>
    <w:p w:rsidR="00C65DD1" w:rsidRPr="00C65DD1" w:rsidRDefault="00C65DD1" w:rsidP="00C65DD1">
      <w:pPr>
        <w:tabs>
          <w:tab w:val="left" w:pos="9372"/>
        </w:tabs>
        <w:jc w:val="both"/>
        <w:rPr>
          <w:sz w:val="28"/>
          <w:szCs w:val="22"/>
        </w:rPr>
      </w:pPr>
    </w:p>
    <w:p w:rsidR="00C65DD1" w:rsidRPr="00C65DD1" w:rsidRDefault="00C65DD1" w:rsidP="00C65DD1">
      <w:pPr>
        <w:tabs>
          <w:tab w:val="left" w:pos="9372"/>
        </w:tabs>
        <w:jc w:val="both"/>
        <w:rPr>
          <w:sz w:val="28"/>
          <w:szCs w:val="22"/>
        </w:rPr>
      </w:pPr>
    </w:p>
    <w:p w:rsidR="00C65DD1" w:rsidRPr="00C65DD1" w:rsidRDefault="00C65DD1" w:rsidP="00C65DD1">
      <w:pPr>
        <w:tabs>
          <w:tab w:val="left" w:pos="9372"/>
        </w:tabs>
        <w:jc w:val="both"/>
        <w:rPr>
          <w:sz w:val="28"/>
          <w:szCs w:val="22"/>
        </w:rPr>
      </w:pPr>
      <w:r w:rsidRPr="00C65DD1">
        <w:rPr>
          <w:sz w:val="28"/>
          <w:szCs w:val="22"/>
        </w:rPr>
        <w:t>О присвоении адреса</w:t>
      </w:r>
    </w:p>
    <w:p w:rsidR="00C65DD1" w:rsidRPr="00C65DD1" w:rsidRDefault="00C65DD1" w:rsidP="00C65DD1">
      <w:pPr>
        <w:tabs>
          <w:tab w:val="left" w:pos="9372"/>
        </w:tabs>
        <w:jc w:val="both"/>
        <w:rPr>
          <w:sz w:val="28"/>
          <w:szCs w:val="22"/>
        </w:rPr>
      </w:pPr>
    </w:p>
    <w:p w:rsidR="00C65DD1" w:rsidRPr="00C65DD1" w:rsidRDefault="00C65DD1" w:rsidP="00C65DD1">
      <w:pPr>
        <w:tabs>
          <w:tab w:val="left" w:pos="9372"/>
        </w:tabs>
        <w:jc w:val="both"/>
        <w:rPr>
          <w:sz w:val="28"/>
          <w:szCs w:val="22"/>
        </w:rPr>
      </w:pPr>
      <w:r w:rsidRPr="00C65DD1">
        <w:rPr>
          <w:sz w:val="28"/>
          <w:szCs w:val="22"/>
        </w:rPr>
        <w:tab/>
      </w:r>
    </w:p>
    <w:p w:rsidR="00C65DD1" w:rsidRPr="00C65DD1" w:rsidRDefault="00C65DD1" w:rsidP="00C65DD1">
      <w:pPr>
        <w:tabs>
          <w:tab w:val="left" w:pos="9372"/>
        </w:tabs>
        <w:jc w:val="both"/>
        <w:rPr>
          <w:sz w:val="28"/>
          <w:szCs w:val="22"/>
        </w:rPr>
      </w:pPr>
      <w:r w:rsidRPr="00C65DD1">
        <w:rPr>
          <w:sz w:val="28"/>
          <w:szCs w:val="22"/>
        </w:rPr>
        <w:t xml:space="preserve">           В связи с инвентаризацией адресного хозяйства </w:t>
      </w:r>
      <w:proofErr w:type="gramStart"/>
      <w:r w:rsidRPr="00C65DD1">
        <w:rPr>
          <w:sz w:val="28"/>
          <w:szCs w:val="22"/>
        </w:rPr>
        <w:t>в</w:t>
      </w:r>
      <w:proofErr w:type="gramEnd"/>
      <w:r w:rsidRPr="00C65DD1">
        <w:rPr>
          <w:sz w:val="28"/>
          <w:szCs w:val="22"/>
        </w:rPr>
        <w:t xml:space="preserve"> </w:t>
      </w:r>
      <w:proofErr w:type="gramStart"/>
      <w:r w:rsidRPr="00C65DD1">
        <w:rPr>
          <w:sz w:val="28"/>
          <w:szCs w:val="22"/>
        </w:rPr>
        <w:t>с</w:t>
      </w:r>
      <w:proofErr w:type="gramEnd"/>
      <w:r w:rsidRPr="00C65DD1">
        <w:rPr>
          <w:sz w:val="28"/>
          <w:szCs w:val="22"/>
        </w:rPr>
        <w:t xml:space="preserve">. Долгий Мост, руководствуясь ст.19 Устава Долгомостовского сельсовета Абанского района Красноярского края, ПОСТАНОВЛЯЮ:                                                                                                 </w:t>
      </w:r>
    </w:p>
    <w:p w:rsidR="00C65DD1" w:rsidRDefault="00C65DD1" w:rsidP="00C65DD1">
      <w:pPr>
        <w:jc w:val="both"/>
        <w:rPr>
          <w:sz w:val="28"/>
          <w:szCs w:val="28"/>
        </w:rPr>
      </w:pPr>
      <w:r>
        <w:rPr>
          <w:sz w:val="28"/>
          <w:szCs w:val="22"/>
        </w:rPr>
        <w:t xml:space="preserve">      </w:t>
      </w:r>
      <w:r w:rsidRPr="00C65DD1">
        <w:rPr>
          <w:sz w:val="28"/>
          <w:szCs w:val="22"/>
        </w:rPr>
        <w:t>1.</w:t>
      </w:r>
      <w:r>
        <w:rPr>
          <w:sz w:val="28"/>
          <w:szCs w:val="28"/>
        </w:rPr>
        <w:t xml:space="preserve"> Земельному участку, расположенному по адресу с. Долгий Мост ул. Революции № 25  присвоить адрес: Россия, Красноярский край, Абанский район, с. Долгий Мост ул.  А. </w:t>
      </w:r>
      <w:proofErr w:type="spellStart"/>
      <w:r>
        <w:rPr>
          <w:sz w:val="28"/>
          <w:szCs w:val="28"/>
        </w:rPr>
        <w:t>Помозова</w:t>
      </w:r>
      <w:proofErr w:type="spellEnd"/>
      <w:r>
        <w:rPr>
          <w:sz w:val="28"/>
          <w:szCs w:val="28"/>
        </w:rPr>
        <w:t xml:space="preserve"> , №</w:t>
      </w:r>
      <w:r w:rsidR="00BB601E">
        <w:rPr>
          <w:sz w:val="28"/>
          <w:szCs w:val="28"/>
        </w:rPr>
        <w:t xml:space="preserve"> </w:t>
      </w:r>
      <w:r>
        <w:rPr>
          <w:sz w:val="28"/>
          <w:szCs w:val="28"/>
        </w:rPr>
        <w:t>25в.кв.1</w:t>
      </w:r>
    </w:p>
    <w:p w:rsidR="00C65DD1" w:rsidRPr="00C65DD1" w:rsidRDefault="00C65DD1" w:rsidP="00C65DD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C65DD1">
        <w:rPr>
          <w:sz w:val="28"/>
          <w:szCs w:val="28"/>
        </w:rPr>
        <w:t>Постановление вступает в силу со дня его подписания.</w:t>
      </w:r>
    </w:p>
    <w:p w:rsidR="00C65DD1" w:rsidRPr="00C65DD1" w:rsidRDefault="00BB601E" w:rsidP="00C65DD1">
      <w:pPr>
        <w:tabs>
          <w:tab w:val="left" w:pos="9372"/>
        </w:tabs>
        <w:jc w:val="both"/>
        <w:rPr>
          <w:sz w:val="28"/>
          <w:szCs w:val="22"/>
        </w:rPr>
      </w:pPr>
      <w:r>
        <w:rPr>
          <w:sz w:val="28"/>
          <w:szCs w:val="28"/>
        </w:rPr>
        <w:t xml:space="preserve">Земельному </w:t>
      </w:r>
      <w:proofErr w:type="gramStart"/>
      <w:r>
        <w:rPr>
          <w:sz w:val="28"/>
          <w:szCs w:val="28"/>
        </w:rPr>
        <w:t>участку</w:t>
      </w:r>
      <w:proofErr w:type="gramEnd"/>
      <w:r>
        <w:rPr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относящемуся к категории земель населенных пунктов, присвоить адрес:   Красноярский край, Абанский муниципальный район, Сельское поселение Долгомостовский сельсовет,  Долгий Мост село,  Соловьева Улица,32</w:t>
      </w:r>
    </w:p>
    <w:p w:rsidR="00C65DD1" w:rsidRPr="00C65DD1" w:rsidRDefault="00C65DD1" w:rsidP="00C65DD1">
      <w:pPr>
        <w:tabs>
          <w:tab w:val="left" w:pos="8378"/>
          <w:tab w:val="left" w:pos="9372"/>
        </w:tabs>
        <w:spacing w:before="100" w:after="202"/>
        <w:ind w:right="-640"/>
        <w:rPr>
          <w:sz w:val="28"/>
          <w:szCs w:val="22"/>
        </w:rPr>
      </w:pPr>
      <w:r w:rsidRPr="00C65DD1">
        <w:rPr>
          <w:sz w:val="28"/>
          <w:szCs w:val="22"/>
        </w:rPr>
        <w:t>Постановление вступает в силу со дня его подписания.</w:t>
      </w:r>
    </w:p>
    <w:p w:rsidR="00C65DD1" w:rsidRPr="00C65DD1" w:rsidRDefault="00C65DD1" w:rsidP="00C65DD1">
      <w:pPr>
        <w:tabs>
          <w:tab w:val="left" w:pos="9372"/>
        </w:tabs>
        <w:rPr>
          <w:sz w:val="28"/>
          <w:szCs w:val="22"/>
        </w:rPr>
      </w:pPr>
    </w:p>
    <w:p w:rsidR="00C65DD1" w:rsidRPr="00C65DD1" w:rsidRDefault="00C65DD1" w:rsidP="00C65DD1">
      <w:pPr>
        <w:tabs>
          <w:tab w:val="left" w:pos="9372"/>
        </w:tabs>
        <w:jc w:val="both"/>
        <w:rPr>
          <w:sz w:val="28"/>
          <w:szCs w:val="22"/>
        </w:rPr>
      </w:pPr>
    </w:p>
    <w:p w:rsidR="00C65DD1" w:rsidRPr="00C65DD1" w:rsidRDefault="00C65DD1" w:rsidP="00C65DD1">
      <w:pPr>
        <w:tabs>
          <w:tab w:val="left" w:pos="9372"/>
        </w:tabs>
        <w:rPr>
          <w:sz w:val="28"/>
          <w:szCs w:val="22"/>
        </w:rPr>
      </w:pPr>
      <w:r w:rsidRPr="00C65DD1">
        <w:rPr>
          <w:sz w:val="28"/>
          <w:szCs w:val="22"/>
        </w:rPr>
        <w:t xml:space="preserve">Глава </w:t>
      </w:r>
    </w:p>
    <w:p w:rsidR="00C65DD1" w:rsidRPr="00C65DD1" w:rsidRDefault="00C65DD1" w:rsidP="00C65DD1">
      <w:pPr>
        <w:tabs>
          <w:tab w:val="left" w:pos="9372"/>
        </w:tabs>
        <w:rPr>
          <w:sz w:val="28"/>
          <w:szCs w:val="22"/>
        </w:rPr>
      </w:pPr>
      <w:r w:rsidRPr="00C65DD1">
        <w:rPr>
          <w:sz w:val="28"/>
          <w:szCs w:val="22"/>
        </w:rPr>
        <w:t xml:space="preserve">Долгомостовского сельсовета                                               </w:t>
      </w:r>
      <w:proofErr w:type="spellStart"/>
      <w:r w:rsidRPr="00C65DD1">
        <w:rPr>
          <w:sz w:val="28"/>
          <w:szCs w:val="22"/>
        </w:rPr>
        <w:t>Н.И.Шишлянникова</w:t>
      </w:r>
      <w:proofErr w:type="spellEnd"/>
    </w:p>
    <w:p w:rsidR="008C2E52" w:rsidRDefault="008C2E52"/>
    <w:sectPr w:rsidR="008C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E02"/>
    <w:multiLevelType w:val="hybridMultilevel"/>
    <w:tmpl w:val="56767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1073B"/>
    <w:multiLevelType w:val="hybridMultilevel"/>
    <w:tmpl w:val="BA4A5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A3"/>
    <w:rsid w:val="00226D06"/>
    <w:rsid w:val="006E41A3"/>
    <w:rsid w:val="008C2E52"/>
    <w:rsid w:val="00BB601E"/>
    <w:rsid w:val="00C6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65DD1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65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65DD1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65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cp:lastPrinted>2019-11-21T07:00:00Z</cp:lastPrinted>
  <dcterms:created xsi:type="dcterms:W3CDTF">2019-11-21T06:52:00Z</dcterms:created>
  <dcterms:modified xsi:type="dcterms:W3CDTF">2019-12-04T05:06:00Z</dcterms:modified>
</cp:coreProperties>
</file>