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CD" w:rsidRPr="003633CD" w:rsidRDefault="003633CD" w:rsidP="001301EC">
      <w:pPr>
        <w:pStyle w:val="2"/>
      </w:pPr>
      <w:r w:rsidRPr="003633CD">
        <w:rPr>
          <w:noProof/>
        </w:rPr>
        <w:drawing>
          <wp:inline distT="0" distB="0" distL="0" distR="0" wp14:anchorId="7589ACAE" wp14:editId="3DB27C4F">
            <wp:extent cx="6191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  <w:r w:rsidRPr="003633CD">
        <w:rPr>
          <w:b/>
          <w:sz w:val="28"/>
          <w:szCs w:val="28"/>
        </w:rPr>
        <w:t>Администрация Долгомостовского сельсовета</w:t>
      </w: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  <w:r w:rsidRPr="003633CD">
        <w:rPr>
          <w:b/>
          <w:sz w:val="28"/>
          <w:szCs w:val="28"/>
        </w:rPr>
        <w:t>Абанского района Красноярского края</w:t>
      </w: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  <w:r w:rsidRPr="003633CD">
        <w:rPr>
          <w:b/>
          <w:sz w:val="28"/>
          <w:szCs w:val="28"/>
        </w:rPr>
        <w:t>ПОСТАНОВЛЕНИЕ</w:t>
      </w: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</w:p>
    <w:p w:rsidR="003633CD" w:rsidRPr="003633CD" w:rsidRDefault="001301EC" w:rsidP="00363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E2B0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EE2B0A">
        <w:rPr>
          <w:b/>
          <w:sz w:val="28"/>
          <w:szCs w:val="28"/>
        </w:rPr>
        <w:t>.</w:t>
      </w:r>
      <w:r w:rsidR="003633CD" w:rsidRPr="003633CD">
        <w:rPr>
          <w:b/>
          <w:sz w:val="28"/>
          <w:szCs w:val="28"/>
        </w:rPr>
        <w:t xml:space="preserve"> 201</w:t>
      </w:r>
      <w:r w:rsidR="00EE2B0A">
        <w:rPr>
          <w:b/>
          <w:sz w:val="28"/>
          <w:szCs w:val="28"/>
        </w:rPr>
        <w:t>9</w:t>
      </w:r>
      <w:r w:rsidR="003633CD" w:rsidRPr="003633CD">
        <w:rPr>
          <w:b/>
          <w:sz w:val="28"/>
          <w:szCs w:val="28"/>
        </w:rPr>
        <w:t xml:space="preserve">                                 с. Долгий Мост                                 № </w:t>
      </w:r>
      <w:r>
        <w:rPr>
          <w:b/>
          <w:sz w:val="28"/>
          <w:szCs w:val="28"/>
        </w:rPr>
        <w:t>30</w:t>
      </w:r>
      <w:r w:rsidR="00594585">
        <w:rPr>
          <w:b/>
          <w:sz w:val="28"/>
          <w:szCs w:val="28"/>
        </w:rPr>
        <w:t>п</w:t>
      </w:r>
    </w:p>
    <w:p w:rsidR="003633CD" w:rsidRPr="003633CD" w:rsidRDefault="003633CD" w:rsidP="003633CD">
      <w:pPr>
        <w:rPr>
          <w:sz w:val="28"/>
          <w:szCs w:val="28"/>
        </w:rPr>
      </w:pPr>
    </w:p>
    <w:p w:rsidR="003633CD" w:rsidRPr="003633CD" w:rsidRDefault="003633CD" w:rsidP="003633CD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  <w:r w:rsidRPr="003633CD">
        <w:rPr>
          <w:sz w:val="28"/>
          <w:szCs w:val="28"/>
        </w:rPr>
        <w:t xml:space="preserve"> </w:t>
      </w:r>
    </w:p>
    <w:p w:rsidR="003633CD" w:rsidRPr="003633CD" w:rsidRDefault="003633CD" w:rsidP="003633CD">
      <w:pPr>
        <w:jc w:val="center"/>
        <w:rPr>
          <w:b/>
          <w:sz w:val="28"/>
          <w:szCs w:val="28"/>
        </w:rPr>
      </w:pPr>
      <w:r w:rsidRPr="003633CD">
        <w:rPr>
          <w:b/>
          <w:sz w:val="28"/>
          <w:szCs w:val="28"/>
        </w:rPr>
        <w:t xml:space="preserve">О внесении изменений в  </w:t>
      </w:r>
      <w:proofErr w:type="gramStart"/>
      <w:r w:rsidRPr="003633CD">
        <w:rPr>
          <w:b/>
          <w:sz w:val="28"/>
          <w:szCs w:val="28"/>
        </w:rPr>
        <w:t>Примерное</w:t>
      </w:r>
      <w:proofErr w:type="gramEnd"/>
      <w:r w:rsidRPr="003633CD">
        <w:rPr>
          <w:b/>
          <w:sz w:val="28"/>
          <w:szCs w:val="28"/>
        </w:rPr>
        <w:t xml:space="preserve"> </w:t>
      </w:r>
      <w:r w:rsidR="00033579" w:rsidRPr="00033579">
        <w:rPr>
          <w:b/>
          <w:sz w:val="28"/>
          <w:szCs w:val="28"/>
        </w:rPr>
        <w:t>Положения об оплате труда работников</w:t>
      </w:r>
      <w:r w:rsidR="001301EC">
        <w:rPr>
          <w:b/>
          <w:sz w:val="28"/>
          <w:szCs w:val="28"/>
        </w:rPr>
        <w:t xml:space="preserve"> сельских муниципальных учреждений</w:t>
      </w:r>
      <w:r w:rsidR="00033579" w:rsidRPr="00033579">
        <w:rPr>
          <w:b/>
          <w:sz w:val="28"/>
          <w:szCs w:val="28"/>
        </w:rPr>
        <w:t>, не являющихся лицами, замещающими муниципальные должности, муниципальных служащих</w:t>
      </w:r>
      <w:r w:rsidRPr="003633CD">
        <w:rPr>
          <w:b/>
          <w:sz w:val="28"/>
          <w:szCs w:val="28"/>
        </w:rPr>
        <w:t>, утвержденного Постановлением администрации Долгомостовского сельсовета от 23.09.2013 № 4</w:t>
      </w:r>
      <w:r w:rsidR="00101A7E">
        <w:rPr>
          <w:b/>
          <w:sz w:val="28"/>
          <w:szCs w:val="28"/>
        </w:rPr>
        <w:t>6</w:t>
      </w:r>
      <w:r w:rsidRPr="003633CD">
        <w:rPr>
          <w:b/>
          <w:sz w:val="28"/>
          <w:szCs w:val="28"/>
        </w:rPr>
        <w:t>-2п</w:t>
      </w:r>
    </w:p>
    <w:p w:rsidR="003633CD" w:rsidRPr="003633CD" w:rsidRDefault="003633CD" w:rsidP="003633CD">
      <w:pPr>
        <w:rPr>
          <w:b/>
          <w:sz w:val="28"/>
          <w:szCs w:val="28"/>
        </w:rPr>
      </w:pPr>
    </w:p>
    <w:p w:rsidR="003633CD" w:rsidRPr="003633CD" w:rsidRDefault="003633CD" w:rsidP="003633CD">
      <w:pPr>
        <w:ind w:firstLine="708"/>
        <w:rPr>
          <w:sz w:val="28"/>
          <w:szCs w:val="28"/>
          <w:lang w:bidi="he-IL"/>
        </w:rPr>
      </w:pPr>
      <w:r w:rsidRPr="003633CD">
        <w:rPr>
          <w:sz w:val="28"/>
          <w:szCs w:val="28"/>
          <w:lang w:bidi="he-IL"/>
        </w:rPr>
        <w:t>Руководствуясь ст.</w:t>
      </w:r>
      <w:r w:rsidR="00033579">
        <w:rPr>
          <w:sz w:val="28"/>
          <w:szCs w:val="28"/>
          <w:lang w:bidi="he-IL"/>
        </w:rPr>
        <w:t xml:space="preserve"> </w:t>
      </w:r>
      <w:r w:rsidRPr="003633CD">
        <w:rPr>
          <w:sz w:val="28"/>
          <w:szCs w:val="28"/>
          <w:lang w:bidi="he-IL"/>
        </w:rPr>
        <w:t>с</w:t>
      </w:r>
      <w:r w:rsidR="00F419B6">
        <w:rPr>
          <w:sz w:val="28"/>
          <w:szCs w:val="28"/>
          <w:lang w:bidi="he-IL"/>
        </w:rPr>
        <w:t>т. 135,144 Трудового кодекса Р</w:t>
      </w:r>
      <w:r w:rsidR="00033579">
        <w:rPr>
          <w:sz w:val="28"/>
          <w:szCs w:val="28"/>
          <w:lang w:bidi="he-IL"/>
        </w:rPr>
        <w:t>оссийской Федерации</w:t>
      </w:r>
      <w:r w:rsidRPr="003633CD">
        <w:rPr>
          <w:sz w:val="28"/>
          <w:szCs w:val="28"/>
          <w:lang w:bidi="he-IL"/>
        </w:rPr>
        <w:t xml:space="preserve">, руководствуясь ст. 16 Устава Долгомостовского сельсовета Абанского района Красноярского края ПОСТАНОВЛЯЮ: </w:t>
      </w:r>
    </w:p>
    <w:p w:rsidR="003633CD" w:rsidRPr="003633CD" w:rsidRDefault="003633CD" w:rsidP="003633CD">
      <w:pPr>
        <w:rPr>
          <w:b/>
          <w:sz w:val="28"/>
          <w:szCs w:val="28"/>
        </w:rPr>
      </w:pPr>
      <w:r w:rsidRPr="003633CD">
        <w:rPr>
          <w:sz w:val="28"/>
          <w:szCs w:val="28"/>
          <w:lang w:bidi="he-IL"/>
        </w:rPr>
        <w:tab/>
        <w:t>1.</w:t>
      </w:r>
      <w:r w:rsidRPr="003633CD">
        <w:t xml:space="preserve"> </w:t>
      </w:r>
      <w:r w:rsidRPr="003633CD">
        <w:rPr>
          <w:sz w:val="28"/>
          <w:szCs w:val="28"/>
          <w:lang w:bidi="he-IL"/>
        </w:rPr>
        <w:t xml:space="preserve">Внести </w:t>
      </w:r>
      <w:r w:rsidRPr="00033579">
        <w:rPr>
          <w:sz w:val="28"/>
          <w:szCs w:val="28"/>
          <w:lang w:bidi="he-IL"/>
        </w:rPr>
        <w:t xml:space="preserve">в  </w:t>
      </w:r>
      <w:r w:rsidR="00033579" w:rsidRPr="00033579">
        <w:rPr>
          <w:sz w:val="28"/>
          <w:szCs w:val="28"/>
        </w:rPr>
        <w:t>Примерное Положения об оплате труда работников, не являющихся лицами, замещающими муниципальные должности, муниципальных служащих</w:t>
      </w:r>
      <w:r w:rsidRPr="003633CD">
        <w:rPr>
          <w:sz w:val="28"/>
          <w:szCs w:val="28"/>
        </w:rPr>
        <w:t>, утвержденного Постановлением администрации Долгомостовского сельсовета от 23.09.2013 № 4</w:t>
      </w:r>
      <w:r w:rsidR="00101A7E">
        <w:rPr>
          <w:sz w:val="28"/>
          <w:szCs w:val="28"/>
        </w:rPr>
        <w:t>6</w:t>
      </w:r>
      <w:r w:rsidRPr="003633CD">
        <w:rPr>
          <w:sz w:val="28"/>
          <w:szCs w:val="28"/>
        </w:rPr>
        <w:t>-2п</w:t>
      </w:r>
      <w:r w:rsidRPr="003633CD">
        <w:rPr>
          <w:b/>
          <w:sz w:val="28"/>
          <w:szCs w:val="28"/>
        </w:rPr>
        <w:t xml:space="preserve"> </w:t>
      </w:r>
      <w:r w:rsidRPr="003633CD">
        <w:rPr>
          <w:sz w:val="28"/>
          <w:szCs w:val="28"/>
          <w:lang w:bidi="he-IL"/>
        </w:rPr>
        <w:t xml:space="preserve"> (далее Положение), следующие изменения:</w:t>
      </w:r>
    </w:p>
    <w:p w:rsidR="003633CD" w:rsidRPr="003633CD" w:rsidRDefault="003633CD" w:rsidP="003633CD">
      <w:pPr>
        <w:rPr>
          <w:sz w:val="28"/>
          <w:szCs w:val="28"/>
        </w:rPr>
      </w:pPr>
      <w:r w:rsidRPr="003633CD">
        <w:rPr>
          <w:sz w:val="28"/>
          <w:szCs w:val="28"/>
          <w:lang w:bidi="he-IL"/>
        </w:rPr>
        <w:tab/>
        <w:t>1.1</w:t>
      </w:r>
      <w:r w:rsidRPr="003633CD">
        <w:rPr>
          <w:sz w:val="28"/>
          <w:szCs w:val="28"/>
        </w:rPr>
        <w:t xml:space="preserve"> </w:t>
      </w:r>
      <w:r w:rsidR="001301EC">
        <w:rPr>
          <w:sz w:val="28"/>
          <w:szCs w:val="28"/>
        </w:rPr>
        <w:t xml:space="preserve"> </w:t>
      </w:r>
      <w:r w:rsidRPr="003633CD">
        <w:rPr>
          <w:sz w:val="28"/>
          <w:szCs w:val="28"/>
        </w:rPr>
        <w:t>Положени</w:t>
      </w:r>
      <w:r w:rsidR="001301EC">
        <w:rPr>
          <w:sz w:val="28"/>
          <w:szCs w:val="28"/>
        </w:rPr>
        <w:t>е</w:t>
      </w:r>
      <w:proofErr w:type="gramStart"/>
      <w:r w:rsidRPr="003633CD">
        <w:rPr>
          <w:sz w:val="28"/>
          <w:szCs w:val="28"/>
        </w:rPr>
        <w:t xml:space="preserve"> ,</w:t>
      </w:r>
      <w:proofErr w:type="gramEnd"/>
      <w:r w:rsidRPr="003633CD">
        <w:rPr>
          <w:sz w:val="28"/>
          <w:szCs w:val="28"/>
        </w:rPr>
        <w:t xml:space="preserve"> читать в  новой редакции, согласно приложени</w:t>
      </w:r>
      <w:r w:rsidR="001301EC">
        <w:rPr>
          <w:sz w:val="28"/>
          <w:szCs w:val="28"/>
        </w:rPr>
        <w:t>я № 1</w:t>
      </w:r>
      <w:r w:rsidRPr="003633CD">
        <w:rPr>
          <w:sz w:val="28"/>
          <w:szCs w:val="28"/>
        </w:rPr>
        <w:t xml:space="preserve">. </w:t>
      </w:r>
    </w:p>
    <w:p w:rsidR="003633CD" w:rsidRPr="003633CD" w:rsidRDefault="003633CD" w:rsidP="003633CD">
      <w:pPr>
        <w:autoSpaceDE w:val="0"/>
        <w:autoSpaceDN w:val="0"/>
        <w:ind w:firstLine="709"/>
        <w:rPr>
          <w:sz w:val="28"/>
          <w:szCs w:val="28"/>
          <w:lang w:bidi="he-IL"/>
        </w:rPr>
      </w:pPr>
      <w:r w:rsidRPr="003633CD">
        <w:rPr>
          <w:sz w:val="28"/>
          <w:szCs w:val="28"/>
        </w:rPr>
        <w:t xml:space="preserve"> </w:t>
      </w:r>
      <w:r w:rsidRPr="003633CD">
        <w:rPr>
          <w:sz w:val="28"/>
          <w:szCs w:val="28"/>
          <w:lang w:bidi="he-IL"/>
        </w:rPr>
        <w:t xml:space="preserve">2. Опубликовать Постановление в газете «Ведомости </w:t>
      </w:r>
      <w:r w:rsidR="00C52AB3">
        <w:rPr>
          <w:sz w:val="28"/>
          <w:szCs w:val="28"/>
          <w:lang w:bidi="he-IL"/>
        </w:rPr>
        <w:t xml:space="preserve"> </w:t>
      </w:r>
      <w:r w:rsidRPr="003633CD">
        <w:rPr>
          <w:sz w:val="28"/>
          <w:szCs w:val="28"/>
          <w:lang w:bidi="he-IL"/>
        </w:rPr>
        <w:t xml:space="preserve"> Долгомостовского сельсовета», на сайте администрации Долгомостовского сельсовета.</w:t>
      </w:r>
    </w:p>
    <w:p w:rsidR="003633CD" w:rsidRPr="003633CD" w:rsidRDefault="003633CD" w:rsidP="003633CD">
      <w:pPr>
        <w:tabs>
          <w:tab w:val="left" w:pos="720"/>
        </w:tabs>
        <w:rPr>
          <w:sz w:val="28"/>
          <w:szCs w:val="28"/>
          <w:lang w:bidi="he-IL"/>
        </w:rPr>
      </w:pPr>
      <w:r w:rsidRPr="003633CD">
        <w:rPr>
          <w:sz w:val="28"/>
          <w:szCs w:val="28"/>
          <w:lang w:bidi="he-IL"/>
        </w:rPr>
        <w:t xml:space="preserve">         3. Постановление вступает в силу в день, следующий за днем его официального опубликования, и применяется к правоотношениям, возникшим с 1 </w:t>
      </w:r>
      <w:r w:rsidR="00EE2B0A">
        <w:rPr>
          <w:sz w:val="28"/>
          <w:szCs w:val="28"/>
          <w:lang w:bidi="he-IL"/>
        </w:rPr>
        <w:t>октября</w:t>
      </w:r>
      <w:r w:rsidRPr="003633CD">
        <w:rPr>
          <w:sz w:val="28"/>
          <w:szCs w:val="28"/>
          <w:lang w:bidi="he-IL"/>
        </w:rPr>
        <w:t xml:space="preserve"> 201</w:t>
      </w:r>
      <w:r w:rsidR="00EE2B0A">
        <w:rPr>
          <w:sz w:val="28"/>
          <w:szCs w:val="28"/>
          <w:lang w:bidi="he-IL"/>
        </w:rPr>
        <w:t>9</w:t>
      </w:r>
      <w:r w:rsidRPr="003633CD">
        <w:rPr>
          <w:sz w:val="28"/>
          <w:szCs w:val="28"/>
          <w:lang w:bidi="he-IL"/>
        </w:rPr>
        <w:t xml:space="preserve"> года.</w:t>
      </w:r>
    </w:p>
    <w:p w:rsidR="003633CD" w:rsidRPr="003633CD" w:rsidRDefault="003633CD" w:rsidP="003633CD">
      <w:pPr>
        <w:rPr>
          <w:b/>
          <w:sz w:val="28"/>
          <w:szCs w:val="28"/>
        </w:rPr>
      </w:pPr>
    </w:p>
    <w:p w:rsidR="003633CD" w:rsidRPr="003633CD" w:rsidRDefault="003633CD" w:rsidP="003633CD">
      <w:pPr>
        <w:rPr>
          <w:sz w:val="28"/>
          <w:szCs w:val="28"/>
        </w:rPr>
      </w:pPr>
      <w:r w:rsidRPr="003633CD">
        <w:rPr>
          <w:sz w:val="28"/>
          <w:szCs w:val="28"/>
        </w:rPr>
        <w:t xml:space="preserve">Глава Долгомостовского сельсовета                                </w:t>
      </w:r>
      <w:proofErr w:type="spellStart"/>
      <w:r w:rsidRPr="003633CD">
        <w:rPr>
          <w:sz w:val="28"/>
          <w:szCs w:val="28"/>
        </w:rPr>
        <w:t>Н.И.Шишлянникова</w:t>
      </w:r>
      <w:proofErr w:type="spellEnd"/>
    </w:p>
    <w:p w:rsidR="00101A7E" w:rsidRDefault="00101A7E" w:rsidP="003633CD">
      <w:pPr>
        <w:spacing w:line="240" w:lineRule="auto"/>
        <w:jc w:val="right"/>
        <w:rPr>
          <w:sz w:val="24"/>
          <w:szCs w:val="24"/>
        </w:rPr>
      </w:pPr>
    </w:p>
    <w:p w:rsidR="00B5223D" w:rsidRDefault="00B5223D" w:rsidP="003633CD">
      <w:pPr>
        <w:spacing w:line="240" w:lineRule="auto"/>
        <w:jc w:val="right"/>
        <w:rPr>
          <w:sz w:val="24"/>
          <w:szCs w:val="24"/>
        </w:rPr>
      </w:pPr>
    </w:p>
    <w:p w:rsidR="00B5223D" w:rsidRDefault="00B5223D" w:rsidP="003633CD">
      <w:pPr>
        <w:spacing w:line="240" w:lineRule="auto"/>
        <w:jc w:val="right"/>
        <w:rPr>
          <w:sz w:val="24"/>
          <w:szCs w:val="24"/>
        </w:rPr>
      </w:pPr>
    </w:p>
    <w:p w:rsidR="00B5223D" w:rsidRDefault="00B5223D" w:rsidP="003633CD">
      <w:pPr>
        <w:spacing w:line="240" w:lineRule="auto"/>
        <w:jc w:val="right"/>
        <w:rPr>
          <w:sz w:val="24"/>
          <w:szCs w:val="24"/>
        </w:rPr>
      </w:pPr>
    </w:p>
    <w:p w:rsidR="00B5223D" w:rsidRDefault="00B5223D" w:rsidP="003633CD">
      <w:pPr>
        <w:spacing w:line="240" w:lineRule="auto"/>
        <w:jc w:val="right"/>
        <w:rPr>
          <w:sz w:val="24"/>
          <w:szCs w:val="24"/>
        </w:rPr>
      </w:pPr>
    </w:p>
    <w:p w:rsidR="00C07CCE" w:rsidRDefault="00C07CCE" w:rsidP="003633CD">
      <w:pPr>
        <w:spacing w:line="240" w:lineRule="auto"/>
        <w:jc w:val="right"/>
        <w:rPr>
          <w:sz w:val="24"/>
          <w:szCs w:val="24"/>
        </w:rPr>
      </w:pPr>
    </w:p>
    <w:p w:rsidR="003633CD" w:rsidRPr="003633CD" w:rsidRDefault="003633CD" w:rsidP="003633CD">
      <w:pPr>
        <w:spacing w:line="240" w:lineRule="auto"/>
        <w:jc w:val="right"/>
        <w:rPr>
          <w:sz w:val="24"/>
          <w:szCs w:val="24"/>
        </w:rPr>
      </w:pPr>
      <w:r w:rsidRPr="003633CD">
        <w:rPr>
          <w:sz w:val="24"/>
          <w:szCs w:val="24"/>
        </w:rPr>
        <w:lastRenderedPageBreak/>
        <w:t>Приложение №</w:t>
      </w:r>
      <w:bookmarkStart w:id="0" w:name="_GoBack"/>
      <w:bookmarkEnd w:id="0"/>
      <w:r w:rsidRPr="003633CD">
        <w:rPr>
          <w:sz w:val="24"/>
          <w:szCs w:val="24"/>
        </w:rPr>
        <w:t xml:space="preserve">1 </w:t>
      </w:r>
    </w:p>
    <w:p w:rsidR="003633CD" w:rsidRPr="003633CD" w:rsidRDefault="003633CD" w:rsidP="003633CD">
      <w:pPr>
        <w:spacing w:line="240" w:lineRule="auto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 xml:space="preserve">к Постановлению от </w:t>
      </w:r>
      <w:r w:rsidR="001301EC">
        <w:rPr>
          <w:sz w:val="24"/>
          <w:szCs w:val="24"/>
        </w:rPr>
        <w:t>16</w:t>
      </w:r>
      <w:r w:rsidR="00EE2B0A">
        <w:rPr>
          <w:sz w:val="24"/>
          <w:szCs w:val="24"/>
        </w:rPr>
        <w:t>.0</w:t>
      </w:r>
      <w:r w:rsidR="001301EC">
        <w:rPr>
          <w:sz w:val="24"/>
          <w:szCs w:val="24"/>
        </w:rPr>
        <w:t>9</w:t>
      </w:r>
      <w:r w:rsidRPr="003633CD">
        <w:rPr>
          <w:sz w:val="24"/>
          <w:szCs w:val="24"/>
        </w:rPr>
        <w:t>.201</w:t>
      </w:r>
      <w:r w:rsidR="00EE2B0A">
        <w:rPr>
          <w:sz w:val="24"/>
          <w:szCs w:val="24"/>
        </w:rPr>
        <w:t>9</w:t>
      </w:r>
      <w:r w:rsidRPr="003633CD">
        <w:rPr>
          <w:sz w:val="24"/>
          <w:szCs w:val="24"/>
        </w:rPr>
        <w:t>г</w:t>
      </w:r>
      <w:r w:rsidR="00594585">
        <w:rPr>
          <w:sz w:val="24"/>
          <w:szCs w:val="24"/>
        </w:rPr>
        <w:t xml:space="preserve">. </w:t>
      </w:r>
      <w:r w:rsidRPr="003633CD">
        <w:rPr>
          <w:sz w:val="24"/>
          <w:szCs w:val="24"/>
        </w:rPr>
        <w:t xml:space="preserve">№ </w:t>
      </w:r>
      <w:r w:rsidR="001301EC">
        <w:rPr>
          <w:sz w:val="24"/>
          <w:szCs w:val="24"/>
        </w:rPr>
        <w:t>3</w:t>
      </w:r>
      <w:r w:rsidR="00EE2B0A">
        <w:rPr>
          <w:sz w:val="24"/>
          <w:szCs w:val="24"/>
        </w:rPr>
        <w:t>0</w:t>
      </w:r>
      <w:r w:rsidR="00594585">
        <w:rPr>
          <w:sz w:val="24"/>
          <w:szCs w:val="24"/>
        </w:rPr>
        <w:t>п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r w:rsidRPr="003633CD">
        <w:rPr>
          <w:sz w:val="22"/>
          <w:szCs w:val="22"/>
        </w:rPr>
        <w:t xml:space="preserve">О внесении изменений в  Примерное Положение 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r w:rsidRPr="003633CD">
        <w:rPr>
          <w:sz w:val="22"/>
          <w:szCs w:val="22"/>
        </w:rPr>
        <w:t xml:space="preserve">об оплате труда работников, не являющихся лицами, 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proofErr w:type="gramStart"/>
      <w:r w:rsidRPr="003633CD">
        <w:rPr>
          <w:sz w:val="22"/>
          <w:szCs w:val="22"/>
        </w:rPr>
        <w:t>замещающими</w:t>
      </w:r>
      <w:proofErr w:type="gramEnd"/>
      <w:r w:rsidRPr="003633CD">
        <w:rPr>
          <w:sz w:val="22"/>
          <w:szCs w:val="22"/>
        </w:rPr>
        <w:t xml:space="preserve"> муниципальные должности, 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r w:rsidRPr="003633CD">
        <w:rPr>
          <w:sz w:val="22"/>
          <w:szCs w:val="22"/>
        </w:rPr>
        <w:t xml:space="preserve">муниципальных служащих, </w:t>
      </w:r>
      <w:proofErr w:type="gramStart"/>
      <w:r w:rsidRPr="003633CD">
        <w:rPr>
          <w:sz w:val="22"/>
          <w:szCs w:val="22"/>
        </w:rPr>
        <w:t>утвержденного</w:t>
      </w:r>
      <w:proofErr w:type="gramEnd"/>
      <w:r w:rsidRPr="003633CD">
        <w:rPr>
          <w:sz w:val="22"/>
          <w:szCs w:val="22"/>
        </w:rPr>
        <w:t xml:space="preserve"> 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r w:rsidRPr="003633CD">
        <w:rPr>
          <w:sz w:val="22"/>
          <w:szCs w:val="22"/>
        </w:rPr>
        <w:t xml:space="preserve">Постановлением администрации Долгомостовского </w:t>
      </w:r>
    </w:p>
    <w:p w:rsidR="003633CD" w:rsidRPr="003633CD" w:rsidRDefault="003633CD" w:rsidP="003633CD">
      <w:pPr>
        <w:spacing w:line="240" w:lineRule="auto"/>
        <w:jc w:val="right"/>
        <w:rPr>
          <w:sz w:val="22"/>
          <w:szCs w:val="22"/>
        </w:rPr>
      </w:pPr>
      <w:r w:rsidRPr="003633CD">
        <w:rPr>
          <w:sz w:val="22"/>
          <w:szCs w:val="22"/>
        </w:rPr>
        <w:t>сельсовета от 23.09.2013 № 42-2п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>Приложение № 1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>к Примерному положению об оплате труда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 xml:space="preserve"> работников сельских муниципальных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 xml:space="preserve"> учреждений, не являющихся лицами, 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proofErr w:type="gramStart"/>
      <w:r w:rsidRPr="003633CD">
        <w:rPr>
          <w:sz w:val="24"/>
          <w:szCs w:val="24"/>
        </w:rPr>
        <w:t>замещающими</w:t>
      </w:r>
      <w:proofErr w:type="gramEnd"/>
      <w:r w:rsidRPr="003633CD">
        <w:rPr>
          <w:sz w:val="24"/>
          <w:szCs w:val="24"/>
        </w:rPr>
        <w:t xml:space="preserve"> муниципальные должности, 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  <w:r w:rsidRPr="003633CD">
        <w:rPr>
          <w:sz w:val="24"/>
          <w:szCs w:val="24"/>
        </w:rPr>
        <w:t>муниципальных служащих</w:t>
      </w: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</w:p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right"/>
        <w:rPr>
          <w:sz w:val="24"/>
          <w:szCs w:val="24"/>
        </w:rPr>
      </w:pPr>
    </w:p>
    <w:p w:rsidR="006E5C20" w:rsidRPr="003633CD" w:rsidRDefault="006E5C20" w:rsidP="006E5C20">
      <w:pPr>
        <w:widowControl/>
        <w:autoSpaceDE w:val="0"/>
        <w:autoSpaceDN w:val="0"/>
        <w:spacing w:line="240" w:lineRule="auto"/>
        <w:ind w:firstLine="540"/>
        <w:jc w:val="center"/>
        <w:rPr>
          <w:sz w:val="24"/>
          <w:szCs w:val="24"/>
        </w:rPr>
      </w:pPr>
      <w:r w:rsidRPr="003633CD">
        <w:rPr>
          <w:sz w:val="24"/>
          <w:szCs w:val="24"/>
        </w:rPr>
        <w:t>МИНИМАЛЬНЫЕ РАЗМЕРЫ ОКЛАДОВ (ДОЛЖНОСТНЫХ ОКЛАДОВ), СТАВОК ЗАРАБОТНОЙ ПЛАТЫ</w:t>
      </w:r>
    </w:p>
    <w:p w:rsidR="006E5C20" w:rsidRPr="003633CD" w:rsidRDefault="006E5C20" w:rsidP="006E5C20">
      <w:pPr>
        <w:widowControl/>
        <w:autoSpaceDE w:val="0"/>
        <w:autoSpaceDN w:val="0"/>
        <w:spacing w:line="240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7011" w:rsidRPr="007E7011" w:rsidTr="007D6BD8">
        <w:tc>
          <w:tcPr>
            <w:tcW w:w="4785" w:type="dxa"/>
          </w:tcPr>
          <w:p w:rsidR="006E5C20" w:rsidRPr="003633CD" w:rsidRDefault="006E5C20" w:rsidP="007D6BD8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3633CD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6" w:type="dxa"/>
          </w:tcPr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7E7011" w:rsidRPr="007E7011" w:rsidTr="007D6BD8">
        <w:tc>
          <w:tcPr>
            <w:tcW w:w="9571" w:type="dxa"/>
            <w:gridSpan w:val="2"/>
          </w:tcPr>
          <w:p w:rsidR="006E5C20" w:rsidRPr="007E7011" w:rsidRDefault="006E5C20" w:rsidP="001301EC">
            <w:pPr>
              <w:widowControl/>
              <w:autoSpaceDE w:val="0"/>
              <w:autoSpaceDN w:val="0"/>
              <w:spacing w:line="240" w:lineRule="auto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</w:t>
            </w:r>
            <w:r w:rsidR="001301EC">
              <w:rPr>
                <w:sz w:val="24"/>
                <w:szCs w:val="24"/>
              </w:rPr>
              <w:t>третьего</w:t>
            </w:r>
            <w:r w:rsidRPr="007E7011">
              <w:rPr>
                <w:sz w:val="24"/>
                <w:szCs w:val="24"/>
              </w:rPr>
              <w:t xml:space="preserve"> уровня" </w:t>
            </w:r>
          </w:p>
        </w:tc>
      </w:tr>
      <w:tr w:rsidR="007E7011" w:rsidRPr="007E7011" w:rsidTr="007D6BD8">
        <w:tc>
          <w:tcPr>
            <w:tcW w:w="4785" w:type="dxa"/>
          </w:tcPr>
          <w:p w:rsidR="006E5C20" w:rsidRPr="003633CD" w:rsidRDefault="006E5C20" w:rsidP="007D6BD8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33CD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6" w:type="dxa"/>
          </w:tcPr>
          <w:p w:rsidR="006E5C20" w:rsidRPr="007E7011" w:rsidRDefault="00F419B6" w:rsidP="00EE2B0A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>3</w:t>
            </w:r>
            <w:r w:rsidR="00EE2B0A">
              <w:rPr>
                <w:sz w:val="24"/>
                <w:szCs w:val="24"/>
              </w:rPr>
              <w:t>779</w:t>
            </w:r>
            <w:r w:rsidR="007E7011" w:rsidRPr="007E7011">
              <w:rPr>
                <w:sz w:val="24"/>
                <w:szCs w:val="24"/>
              </w:rPr>
              <w:t xml:space="preserve"> </w:t>
            </w:r>
          </w:p>
        </w:tc>
      </w:tr>
      <w:tr w:rsidR="007E7011" w:rsidRPr="007E7011" w:rsidTr="007D6BD8">
        <w:tc>
          <w:tcPr>
            <w:tcW w:w="9571" w:type="dxa"/>
            <w:gridSpan w:val="2"/>
          </w:tcPr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011" w:rsidRPr="007E7011" w:rsidTr="007D6BD8">
        <w:tc>
          <w:tcPr>
            <w:tcW w:w="4785" w:type="dxa"/>
          </w:tcPr>
          <w:p w:rsidR="006E5C20" w:rsidRPr="003633CD" w:rsidRDefault="006E5C20" w:rsidP="007D6BD8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011" w:rsidRPr="007E7011" w:rsidTr="007D6BD8">
        <w:tc>
          <w:tcPr>
            <w:tcW w:w="9571" w:type="dxa"/>
            <w:gridSpan w:val="2"/>
          </w:tcPr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>Профессиональная квалификационная группа "Общеотраслевые профессии рабочих</w:t>
            </w:r>
          </w:p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 xml:space="preserve">первого уровня" </w:t>
            </w:r>
          </w:p>
        </w:tc>
      </w:tr>
      <w:tr w:rsidR="007E7011" w:rsidRPr="007E7011" w:rsidTr="007D6BD8">
        <w:tc>
          <w:tcPr>
            <w:tcW w:w="4785" w:type="dxa"/>
          </w:tcPr>
          <w:p w:rsidR="006E5C20" w:rsidRPr="003633CD" w:rsidRDefault="006E5C20" w:rsidP="007D6BD8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r w:rsidRPr="003633C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6E5C20" w:rsidRPr="007E7011" w:rsidRDefault="00F419B6" w:rsidP="00EE2B0A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>2</w:t>
            </w:r>
            <w:r w:rsidR="00EE2B0A">
              <w:rPr>
                <w:sz w:val="24"/>
                <w:szCs w:val="24"/>
              </w:rPr>
              <w:t>662</w:t>
            </w:r>
            <w:r w:rsidR="007E7011" w:rsidRPr="007E7011">
              <w:rPr>
                <w:sz w:val="24"/>
                <w:szCs w:val="24"/>
              </w:rPr>
              <w:t xml:space="preserve"> </w:t>
            </w:r>
          </w:p>
        </w:tc>
      </w:tr>
      <w:tr w:rsidR="007E7011" w:rsidRPr="007E7011" w:rsidTr="007D6BD8">
        <w:tc>
          <w:tcPr>
            <w:tcW w:w="9571" w:type="dxa"/>
            <w:gridSpan w:val="2"/>
          </w:tcPr>
          <w:p w:rsidR="006E5C20" w:rsidRPr="007E7011" w:rsidRDefault="006E5C20" w:rsidP="007D6BD8">
            <w:pPr>
              <w:widowControl/>
              <w:autoSpaceDE w:val="0"/>
              <w:autoSpaceDN w:val="0"/>
              <w:spacing w:line="240" w:lineRule="auto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7E7011" w:rsidRPr="007E7011" w:rsidTr="007D6BD8">
        <w:tc>
          <w:tcPr>
            <w:tcW w:w="4785" w:type="dxa"/>
          </w:tcPr>
          <w:p w:rsidR="006E5C20" w:rsidRPr="003633CD" w:rsidRDefault="006E5C20" w:rsidP="007D6BD8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r w:rsidRPr="003633C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6E5C20" w:rsidRPr="007E7011" w:rsidRDefault="00EE2B0A" w:rsidP="007E7011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</w:t>
            </w:r>
            <w:r w:rsidR="007E7011" w:rsidRPr="007E7011">
              <w:rPr>
                <w:sz w:val="24"/>
                <w:szCs w:val="24"/>
              </w:rPr>
              <w:t xml:space="preserve"> </w:t>
            </w:r>
          </w:p>
        </w:tc>
      </w:tr>
      <w:tr w:rsidR="007E7011" w:rsidRPr="007E7011" w:rsidTr="007D6BD8">
        <w:tc>
          <w:tcPr>
            <w:tcW w:w="4785" w:type="dxa"/>
          </w:tcPr>
          <w:p w:rsidR="006E5C20" w:rsidRPr="003633CD" w:rsidRDefault="001301EC" w:rsidP="007D6BD8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5C20" w:rsidRPr="003633CD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4786" w:type="dxa"/>
          </w:tcPr>
          <w:p w:rsidR="006E5C20" w:rsidRPr="007E7011" w:rsidRDefault="00F419B6" w:rsidP="00EE2B0A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E7011">
              <w:rPr>
                <w:sz w:val="24"/>
                <w:szCs w:val="24"/>
              </w:rPr>
              <w:t>3</w:t>
            </w:r>
            <w:r w:rsidR="00EE2B0A">
              <w:rPr>
                <w:sz w:val="24"/>
                <w:szCs w:val="24"/>
              </w:rPr>
              <w:t>779</w:t>
            </w:r>
          </w:p>
        </w:tc>
      </w:tr>
    </w:tbl>
    <w:p w:rsidR="003633CD" w:rsidRPr="003633CD" w:rsidRDefault="003633CD" w:rsidP="003633CD">
      <w:pPr>
        <w:widowControl/>
        <w:autoSpaceDE w:val="0"/>
        <w:autoSpaceDN w:val="0"/>
        <w:spacing w:line="240" w:lineRule="auto"/>
        <w:ind w:firstLine="540"/>
        <w:jc w:val="center"/>
        <w:rPr>
          <w:sz w:val="24"/>
          <w:szCs w:val="24"/>
        </w:rPr>
      </w:pPr>
    </w:p>
    <w:p w:rsidR="003633CD" w:rsidRPr="003633CD" w:rsidRDefault="003633CD" w:rsidP="003633CD"/>
    <w:p w:rsidR="003907C8" w:rsidRPr="003633CD" w:rsidRDefault="003907C8" w:rsidP="003633CD"/>
    <w:sectPr w:rsidR="003907C8" w:rsidRPr="003633CD" w:rsidSect="002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E94"/>
    <w:rsid w:val="0001718D"/>
    <w:rsid w:val="00033579"/>
    <w:rsid w:val="0007549D"/>
    <w:rsid w:val="00101A7E"/>
    <w:rsid w:val="001043BF"/>
    <w:rsid w:val="001301EC"/>
    <w:rsid w:val="00184E6C"/>
    <w:rsid w:val="00215B96"/>
    <w:rsid w:val="003633CD"/>
    <w:rsid w:val="003907C8"/>
    <w:rsid w:val="003A6BBC"/>
    <w:rsid w:val="004510E0"/>
    <w:rsid w:val="00513C31"/>
    <w:rsid w:val="00521223"/>
    <w:rsid w:val="00594585"/>
    <w:rsid w:val="006E5C20"/>
    <w:rsid w:val="00716242"/>
    <w:rsid w:val="007C5C53"/>
    <w:rsid w:val="007E7011"/>
    <w:rsid w:val="008410E1"/>
    <w:rsid w:val="00B2057E"/>
    <w:rsid w:val="00B3388F"/>
    <w:rsid w:val="00B5223D"/>
    <w:rsid w:val="00C07CCE"/>
    <w:rsid w:val="00C23E94"/>
    <w:rsid w:val="00C52AB3"/>
    <w:rsid w:val="00DA1D23"/>
    <w:rsid w:val="00DB745E"/>
    <w:rsid w:val="00EE2B0A"/>
    <w:rsid w:val="00F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2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7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2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cp:lastPrinted>2019-09-17T07:16:00Z</cp:lastPrinted>
  <dcterms:created xsi:type="dcterms:W3CDTF">2016-12-06T02:48:00Z</dcterms:created>
  <dcterms:modified xsi:type="dcterms:W3CDTF">2019-09-17T07:16:00Z</dcterms:modified>
</cp:coreProperties>
</file>