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41" w:rsidRDefault="00BF1341" w:rsidP="00BF1341">
      <w:pPr>
        <w:ind w:left="-720" w:firstLine="720"/>
        <w:jc w:val="center"/>
      </w:pPr>
    </w:p>
    <w:p w:rsidR="00BF1341" w:rsidRPr="007B738E" w:rsidRDefault="00BF1341" w:rsidP="00BF1341">
      <w:pPr>
        <w:jc w:val="center"/>
        <w:rPr>
          <w:rFonts w:ascii="Arial" w:hAnsi="Arial" w:cs="Arial"/>
          <w:b/>
          <w:sz w:val="24"/>
          <w:szCs w:val="24"/>
        </w:rPr>
      </w:pPr>
      <w:r w:rsidRPr="007B738E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BF1341" w:rsidRPr="007B738E" w:rsidRDefault="00BF1341" w:rsidP="00BF1341">
      <w:pPr>
        <w:jc w:val="center"/>
        <w:rPr>
          <w:rFonts w:ascii="Arial" w:hAnsi="Arial" w:cs="Arial"/>
          <w:b/>
          <w:sz w:val="24"/>
          <w:szCs w:val="24"/>
        </w:rPr>
      </w:pPr>
      <w:r w:rsidRPr="007B738E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BF1341" w:rsidRPr="007B738E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7B738E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7B738E" w:rsidRDefault="00BF1341" w:rsidP="00BF1341">
      <w:pPr>
        <w:jc w:val="center"/>
        <w:rPr>
          <w:rFonts w:ascii="Arial" w:hAnsi="Arial" w:cs="Arial"/>
          <w:sz w:val="24"/>
          <w:szCs w:val="24"/>
        </w:rPr>
      </w:pPr>
      <w:r w:rsidRPr="007B738E">
        <w:rPr>
          <w:rFonts w:ascii="Arial" w:hAnsi="Arial" w:cs="Arial"/>
          <w:sz w:val="24"/>
          <w:szCs w:val="24"/>
        </w:rPr>
        <w:t>ПОСТ</w:t>
      </w:r>
      <w:r w:rsidRPr="007B738E">
        <w:rPr>
          <w:rFonts w:ascii="Arial" w:hAnsi="Arial" w:cs="Arial"/>
          <w:noProof/>
          <w:sz w:val="24"/>
          <w:szCs w:val="24"/>
        </w:rPr>
        <w:t>А</w:t>
      </w:r>
      <w:r w:rsidRPr="007B738E">
        <w:rPr>
          <w:rFonts w:ascii="Arial" w:hAnsi="Arial" w:cs="Arial"/>
          <w:sz w:val="24"/>
          <w:szCs w:val="24"/>
        </w:rPr>
        <w:t>НОВЛЕНИЕ</w:t>
      </w:r>
    </w:p>
    <w:p w:rsidR="00BF1341" w:rsidRPr="007B738E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7B738E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612"/>
      </w:tblGrid>
      <w:tr w:rsidR="00BF1341" w:rsidRPr="007B738E" w:rsidTr="00BF1341">
        <w:trPr>
          <w:trHeight w:val="341"/>
        </w:trPr>
        <w:tc>
          <w:tcPr>
            <w:tcW w:w="3708" w:type="dxa"/>
            <w:hideMark/>
          </w:tcPr>
          <w:p w:rsidR="00BF1341" w:rsidRPr="007B738E" w:rsidRDefault="00AF191F" w:rsidP="009E05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38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E0551" w:rsidRPr="007B738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7B738E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 w:rsidR="009E0551" w:rsidRPr="007B738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1341" w:rsidRPr="007B738E">
              <w:rPr>
                <w:rFonts w:ascii="Arial" w:hAnsi="Arial" w:cs="Arial"/>
                <w:color w:val="000000"/>
                <w:sz w:val="24"/>
                <w:szCs w:val="24"/>
              </w:rPr>
              <w:t>.201</w:t>
            </w:r>
            <w:r w:rsidRPr="007B738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BF1341" w:rsidRPr="007B738E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hideMark/>
          </w:tcPr>
          <w:p w:rsidR="00BF1341" w:rsidRPr="007B738E" w:rsidRDefault="00BF1341">
            <w:pPr>
              <w:rPr>
                <w:rFonts w:ascii="Arial" w:hAnsi="Arial" w:cs="Arial"/>
                <w:sz w:val="24"/>
                <w:szCs w:val="24"/>
              </w:rPr>
            </w:pPr>
            <w:r w:rsidRPr="007B738E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612" w:type="dxa"/>
            <w:hideMark/>
          </w:tcPr>
          <w:p w:rsidR="00BF1341" w:rsidRPr="007B738E" w:rsidRDefault="00BF1341" w:rsidP="009675D3">
            <w:pPr>
              <w:ind w:right="75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738E">
              <w:rPr>
                <w:rFonts w:ascii="Arial" w:hAnsi="Arial" w:cs="Arial"/>
                <w:sz w:val="24"/>
                <w:szCs w:val="24"/>
              </w:rPr>
              <w:t xml:space="preserve">                         № </w:t>
            </w:r>
            <w:r w:rsidRPr="007B738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E0551" w:rsidRPr="007B738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675D3" w:rsidRPr="007B738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</w:tbl>
    <w:p w:rsidR="00BF1341" w:rsidRPr="007B738E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7B738E" w:rsidRDefault="00BF1341" w:rsidP="00BF1341">
      <w:pPr>
        <w:jc w:val="both"/>
        <w:rPr>
          <w:rFonts w:ascii="Arial" w:hAnsi="Arial" w:cs="Arial"/>
          <w:sz w:val="24"/>
          <w:szCs w:val="24"/>
        </w:rPr>
      </w:pPr>
      <w:r w:rsidRPr="007B738E">
        <w:rPr>
          <w:rFonts w:ascii="Arial" w:hAnsi="Arial" w:cs="Arial"/>
          <w:sz w:val="24"/>
          <w:szCs w:val="24"/>
        </w:rPr>
        <w:t>Об изменении адреса</w:t>
      </w:r>
    </w:p>
    <w:p w:rsidR="00BF1341" w:rsidRPr="007B738E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7B738E" w:rsidRDefault="00BF1341" w:rsidP="00BF1341">
      <w:pPr>
        <w:jc w:val="both"/>
        <w:rPr>
          <w:rFonts w:ascii="Arial" w:hAnsi="Arial" w:cs="Arial"/>
          <w:sz w:val="24"/>
          <w:szCs w:val="24"/>
        </w:rPr>
      </w:pPr>
      <w:r w:rsidRPr="007B738E">
        <w:rPr>
          <w:rFonts w:ascii="Arial" w:hAnsi="Arial" w:cs="Arial"/>
          <w:sz w:val="24"/>
          <w:szCs w:val="24"/>
        </w:rPr>
        <w:tab/>
        <w:t xml:space="preserve">В связи с инвентаризацией адресного хозяйства в </w:t>
      </w:r>
      <w:proofErr w:type="spellStart"/>
      <w:r w:rsidRPr="007B738E">
        <w:rPr>
          <w:rFonts w:ascii="Arial" w:hAnsi="Arial" w:cs="Arial"/>
          <w:sz w:val="24"/>
          <w:szCs w:val="24"/>
        </w:rPr>
        <w:t>с</w:t>
      </w:r>
      <w:proofErr w:type="gramStart"/>
      <w:r w:rsidRPr="007B738E">
        <w:rPr>
          <w:rFonts w:ascii="Arial" w:hAnsi="Arial" w:cs="Arial"/>
          <w:sz w:val="24"/>
          <w:szCs w:val="24"/>
        </w:rPr>
        <w:t>.Д</w:t>
      </w:r>
      <w:proofErr w:type="gramEnd"/>
      <w:r w:rsidRPr="007B738E">
        <w:rPr>
          <w:rFonts w:ascii="Arial" w:hAnsi="Arial" w:cs="Arial"/>
          <w:sz w:val="24"/>
          <w:szCs w:val="24"/>
        </w:rPr>
        <w:t>олгий</w:t>
      </w:r>
      <w:proofErr w:type="spellEnd"/>
      <w:r w:rsidRPr="007B738E">
        <w:rPr>
          <w:rFonts w:ascii="Arial" w:hAnsi="Arial" w:cs="Arial"/>
          <w:sz w:val="24"/>
          <w:szCs w:val="24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BF1341" w:rsidRPr="007B738E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9675D3" w:rsidRPr="007B738E" w:rsidRDefault="009675D3" w:rsidP="009675D3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738E">
        <w:rPr>
          <w:rFonts w:ascii="Arial" w:hAnsi="Arial" w:cs="Arial"/>
          <w:sz w:val="24"/>
          <w:szCs w:val="24"/>
        </w:rPr>
        <w:t xml:space="preserve">Адрес  жилой  квартиры : общей площадью 42,1 </w:t>
      </w:r>
      <w:proofErr w:type="spellStart"/>
      <w:r w:rsidRPr="007B738E">
        <w:rPr>
          <w:rFonts w:ascii="Arial" w:hAnsi="Arial" w:cs="Arial"/>
          <w:sz w:val="24"/>
          <w:szCs w:val="24"/>
        </w:rPr>
        <w:t>кв</w:t>
      </w:r>
      <w:proofErr w:type="gramStart"/>
      <w:r w:rsidRPr="007B738E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7B738E">
        <w:rPr>
          <w:rFonts w:ascii="Arial" w:hAnsi="Arial" w:cs="Arial"/>
          <w:sz w:val="24"/>
          <w:szCs w:val="24"/>
        </w:rPr>
        <w:t xml:space="preserve">, с кадастровым номером 24:01:2501004:509, расположенного по адресу: Красноярский край, р-н Абанский, </w:t>
      </w:r>
      <w:proofErr w:type="spellStart"/>
      <w:r w:rsidRPr="007B738E">
        <w:rPr>
          <w:rFonts w:ascii="Arial" w:hAnsi="Arial" w:cs="Arial"/>
          <w:sz w:val="24"/>
          <w:szCs w:val="24"/>
        </w:rPr>
        <w:t>с</w:t>
      </w:r>
      <w:proofErr w:type="gramStart"/>
      <w:r w:rsidRPr="007B738E">
        <w:rPr>
          <w:rFonts w:ascii="Arial" w:hAnsi="Arial" w:cs="Arial"/>
          <w:sz w:val="24"/>
          <w:szCs w:val="24"/>
        </w:rPr>
        <w:t>.Д</w:t>
      </w:r>
      <w:proofErr w:type="gramEnd"/>
      <w:r w:rsidRPr="007B738E">
        <w:rPr>
          <w:rFonts w:ascii="Arial" w:hAnsi="Arial" w:cs="Arial"/>
          <w:sz w:val="24"/>
          <w:szCs w:val="24"/>
        </w:rPr>
        <w:t>олгий</w:t>
      </w:r>
      <w:proofErr w:type="spellEnd"/>
      <w:r w:rsidRPr="007B738E">
        <w:rPr>
          <w:rFonts w:ascii="Arial" w:hAnsi="Arial" w:cs="Arial"/>
          <w:sz w:val="24"/>
          <w:szCs w:val="24"/>
        </w:rPr>
        <w:t xml:space="preserve"> Мост , </w:t>
      </w:r>
      <w:proofErr w:type="spellStart"/>
      <w:r w:rsidRPr="007B738E">
        <w:rPr>
          <w:rFonts w:ascii="Arial" w:hAnsi="Arial" w:cs="Arial"/>
          <w:sz w:val="24"/>
          <w:szCs w:val="24"/>
        </w:rPr>
        <w:t>ул.Соловьева</w:t>
      </w:r>
      <w:proofErr w:type="spellEnd"/>
      <w:r w:rsidRPr="007B738E">
        <w:rPr>
          <w:rFonts w:ascii="Arial" w:hAnsi="Arial" w:cs="Arial"/>
          <w:sz w:val="24"/>
          <w:szCs w:val="24"/>
        </w:rPr>
        <w:t xml:space="preserve">, д.70 изменить на адрес: Красноярский край, Абанский район, </w:t>
      </w:r>
      <w:proofErr w:type="spellStart"/>
      <w:r w:rsidRPr="007B738E">
        <w:rPr>
          <w:rFonts w:ascii="Arial" w:hAnsi="Arial" w:cs="Arial"/>
          <w:sz w:val="24"/>
          <w:szCs w:val="24"/>
        </w:rPr>
        <w:t>с</w:t>
      </w:r>
      <w:proofErr w:type="gramStart"/>
      <w:r w:rsidRPr="007B738E">
        <w:rPr>
          <w:rFonts w:ascii="Arial" w:hAnsi="Arial" w:cs="Arial"/>
          <w:sz w:val="24"/>
          <w:szCs w:val="24"/>
        </w:rPr>
        <w:t>.Д</w:t>
      </w:r>
      <w:proofErr w:type="gramEnd"/>
      <w:r w:rsidRPr="007B738E">
        <w:rPr>
          <w:rFonts w:ascii="Arial" w:hAnsi="Arial" w:cs="Arial"/>
          <w:sz w:val="24"/>
          <w:szCs w:val="24"/>
        </w:rPr>
        <w:t>олгий</w:t>
      </w:r>
      <w:proofErr w:type="spellEnd"/>
      <w:r w:rsidRPr="007B738E">
        <w:rPr>
          <w:rFonts w:ascii="Arial" w:hAnsi="Arial" w:cs="Arial"/>
          <w:sz w:val="24"/>
          <w:szCs w:val="24"/>
        </w:rPr>
        <w:t xml:space="preserve"> Мост , </w:t>
      </w:r>
      <w:proofErr w:type="spellStart"/>
      <w:r w:rsidRPr="007B738E">
        <w:rPr>
          <w:rFonts w:ascii="Arial" w:hAnsi="Arial" w:cs="Arial"/>
          <w:sz w:val="24"/>
          <w:szCs w:val="24"/>
        </w:rPr>
        <w:t>ул.Соловьева</w:t>
      </w:r>
      <w:proofErr w:type="spellEnd"/>
      <w:r w:rsidRPr="007B738E">
        <w:rPr>
          <w:rFonts w:ascii="Arial" w:hAnsi="Arial" w:cs="Arial"/>
          <w:sz w:val="24"/>
          <w:szCs w:val="24"/>
        </w:rPr>
        <w:t xml:space="preserve">, д.70,кв.2. </w:t>
      </w:r>
    </w:p>
    <w:p w:rsidR="00BF1341" w:rsidRPr="007B738E" w:rsidRDefault="00BF1341" w:rsidP="00BF1341">
      <w:pPr>
        <w:pStyle w:val="a3"/>
        <w:numPr>
          <w:ilvl w:val="0"/>
          <w:numId w:val="1"/>
        </w:numPr>
        <w:spacing w:beforeAutospacing="0" w:after="202" w:afterAutospacing="0"/>
        <w:rPr>
          <w:rFonts w:ascii="Arial" w:hAnsi="Arial" w:cs="Arial"/>
        </w:rPr>
      </w:pPr>
      <w:r w:rsidRPr="007B738E">
        <w:rPr>
          <w:rFonts w:ascii="Arial" w:hAnsi="Arial" w:cs="Arial"/>
        </w:rPr>
        <w:t>Постановление вступает в силу со дня его подписания.</w:t>
      </w:r>
    </w:p>
    <w:p w:rsidR="00BF1341" w:rsidRPr="007B738E" w:rsidRDefault="00BF1341" w:rsidP="00BF1341">
      <w:pPr>
        <w:rPr>
          <w:rFonts w:ascii="Arial" w:hAnsi="Arial" w:cs="Arial"/>
          <w:sz w:val="24"/>
          <w:szCs w:val="24"/>
        </w:rPr>
      </w:pPr>
    </w:p>
    <w:p w:rsidR="00BF1341" w:rsidRPr="007B738E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7B738E" w:rsidRDefault="00BF1341" w:rsidP="00BF1341">
      <w:pPr>
        <w:rPr>
          <w:rFonts w:ascii="Arial" w:hAnsi="Arial" w:cs="Arial"/>
          <w:sz w:val="24"/>
          <w:szCs w:val="24"/>
        </w:rPr>
      </w:pPr>
      <w:r w:rsidRPr="007B738E">
        <w:rPr>
          <w:rFonts w:ascii="Arial" w:hAnsi="Arial" w:cs="Arial"/>
          <w:sz w:val="24"/>
          <w:szCs w:val="24"/>
        </w:rPr>
        <w:t xml:space="preserve">Глава </w:t>
      </w:r>
    </w:p>
    <w:p w:rsidR="00BF1341" w:rsidRPr="007B738E" w:rsidRDefault="00BF1341" w:rsidP="00BF1341">
      <w:pPr>
        <w:rPr>
          <w:rFonts w:ascii="Arial" w:hAnsi="Arial" w:cs="Arial"/>
          <w:sz w:val="24"/>
          <w:szCs w:val="24"/>
        </w:rPr>
      </w:pPr>
      <w:r w:rsidRPr="007B738E">
        <w:rPr>
          <w:rFonts w:ascii="Arial" w:hAnsi="Arial" w:cs="Arial"/>
          <w:sz w:val="24"/>
          <w:szCs w:val="24"/>
        </w:rPr>
        <w:t xml:space="preserve">Долгомостовского сельсовета                                        </w:t>
      </w:r>
      <w:r w:rsidR="007B738E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Pr="007B738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B738E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BF1341" w:rsidRPr="007B738E" w:rsidRDefault="00BF1341" w:rsidP="00BF1341">
      <w:pPr>
        <w:rPr>
          <w:rFonts w:ascii="Arial" w:hAnsi="Arial" w:cs="Arial"/>
          <w:sz w:val="24"/>
          <w:szCs w:val="24"/>
        </w:rPr>
      </w:pPr>
    </w:p>
    <w:p w:rsidR="00D03272" w:rsidRPr="007B738E" w:rsidRDefault="00D03272">
      <w:pPr>
        <w:rPr>
          <w:rFonts w:ascii="Arial" w:hAnsi="Arial" w:cs="Arial"/>
          <w:sz w:val="24"/>
          <w:szCs w:val="24"/>
        </w:rPr>
      </w:pPr>
    </w:p>
    <w:sectPr w:rsidR="00D03272" w:rsidRPr="007B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13"/>
    <w:rsid w:val="007B738E"/>
    <w:rsid w:val="00925CD2"/>
    <w:rsid w:val="009675D3"/>
    <w:rsid w:val="009E0551"/>
    <w:rsid w:val="00AF191F"/>
    <w:rsid w:val="00BF1341"/>
    <w:rsid w:val="00C05513"/>
    <w:rsid w:val="00D03272"/>
    <w:rsid w:val="00F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</cp:revision>
  <cp:lastPrinted>2018-02-15T07:39:00Z</cp:lastPrinted>
  <dcterms:created xsi:type="dcterms:W3CDTF">2017-02-06T08:36:00Z</dcterms:created>
  <dcterms:modified xsi:type="dcterms:W3CDTF">2018-03-14T01:47:00Z</dcterms:modified>
</cp:coreProperties>
</file>